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CA" w:rsidRDefault="00A61F41">
      <w:pPr>
        <w:pStyle w:val="Corpotesto"/>
        <w:ind w:left="107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875128" cy="20308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128" cy="203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F41" w:rsidRDefault="00A61F41">
      <w:pPr>
        <w:spacing w:before="106"/>
        <w:ind w:left="314"/>
        <w:rPr>
          <w:rFonts w:ascii="Arial" w:hAnsi="Arial" w:cs="Arial"/>
          <w:w w:val="110"/>
          <w:sz w:val="24"/>
          <w:szCs w:val="24"/>
        </w:rPr>
      </w:pPr>
    </w:p>
    <w:p w:rsidR="008100CA" w:rsidRPr="00A61F41" w:rsidRDefault="00A61F41">
      <w:pPr>
        <w:spacing w:before="106"/>
        <w:ind w:left="314"/>
        <w:rPr>
          <w:rFonts w:ascii="Arial" w:hAnsi="Arial" w:cs="Arial"/>
          <w:w w:val="110"/>
          <w:sz w:val="24"/>
          <w:szCs w:val="24"/>
        </w:rPr>
      </w:pPr>
      <w:r w:rsidRPr="00A61F41">
        <w:rPr>
          <w:rFonts w:ascii="Arial" w:hAnsi="Arial" w:cs="Arial"/>
          <w:w w:val="110"/>
          <w:sz w:val="24"/>
          <w:szCs w:val="24"/>
        </w:rPr>
        <w:t>Comunicazione</w:t>
      </w:r>
      <w:r w:rsidR="00B00805">
        <w:rPr>
          <w:rFonts w:ascii="Arial" w:hAnsi="Arial" w:cs="Arial"/>
          <w:w w:val="110"/>
          <w:sz w:val="24"/>
          <w:szCs w:val="24"/>
        </w:rPr>
        <w:t xml:space="preserve"> 74</w:t>
      </w:r>
    </w:p>
    <w:p w:rsidR="008100CA" w:rsidRPr="00A61F41" w:rsidRDefault="00A61F41" w:rsidP="00A61F41">
      <w:pPr>
        <w:pStyle w:val="Corpotesto"/>
        <w:spacing w:before="179"/>
        <w:ind w:left="8325" w:right="100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61F41">
        <w:rPr>
          <w:rFonts w:ascii="Arial" w:hAnsi="Arial" w:cs="Arial"/>
        </w:rPr>
        <w:t>Ai</w:t>
      </w:r>
      <w:r w:rsidRPr="00A61F41">
        <w:rPr>
          <w:rFonts w:ascii="Arial" w:hAnsi="Arial" w:cs="Arial"/>
          <w:spacing w:val="1"/>
        </w:rPr>
        <w:t xml:space="preserve"> </w:t>
      </w:r>
      <w:r w:rsidRPr="00A61F41">
        <w:rPr>
          <w:rFonts w:ascii="Arial" w:hAnsi="Arial" w:cs="Arial"/>
        </w:rPr>
        <w:t>docenti</w:t>
      </w:r>
      <w:r w:rsidRPr="00A61F41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 xml:space="preserve">                        </w:t>
      </w:r>
      <w:r w:rsidRPr="00A61F41">
        <w:rPr>
          <w:rFonts w:ascii="Arial" w:hAnsi="Arial" w:cs="Arial"/>
        </w:rPr>
        <w:t>Al</w:t>
      </w:r>
      <w:r w:rsidRPr="00A61F41">
        <w:rPr>
          <w:rFonts w:ascii="Arial" w:hAnsi="Arial" w:cs="Arial"/>
          <w:spacing w:val="-1"/>
        </w:rPr>
        <w:t xml:space="preserve"> </w:t>
      </w:r>
      <w:r w:rsidRPr="00A61F41">
        <w:rPr>
          <w:rFonts w:ascii="Arial" w:hAnsi="Arial" w:cs="Arial"/>
        </w:rPr>
        <w:t>D.S.G.A.</w:t>
      </w:r>
    </w:p>
    <w:p w:rsidR="00A61F41" w:rsidRDefault="00A61F41" w:rsidP="00A61F41">
      <w:pPr>
        <w:pStyle w:val="Corpotesto"/>
        <w:spacing w:before="1"/>
        <w:ind w:right="81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Pr="00A61F41">
        <w:rPr>
          <w:rFonts w:ascii="Arial" w:hAnsi="Arial" w:cs="Arial"/>
        </w:rPr>
        <w:t>Al</w:t>
      </w:r>
      <w:r w:rsidRPr="00A61F41">
        <w:rPr>
          <w:rFonts w:ascii="Arial" w:hAnsi="Arial" w:cs="Arial"/>
          <w:spacing w:val="-5"/>
        </w:rPr>
        <w:t xml:space="preserve"> </w:t>
      </w:r>
      <w:r w:rsidRPr="00A61F41">
        <w:rPr>
          <w:rFonts w:ascii="Arial" w:hAnsi="Arial" w:cs="Arial"/>
        </w:rPr>
        <w:t>Personale</w:t>
      </w:r>
      <w:r w:rsidRPr="00A61F41">
        <w:rPr>
          <w:rFonts w:ascii="Arial" w:hAnsi="Arial" w:cs="Arial"/>
          <w:spacing w:val="14"/>
        </w:rPr>
        <w:t xml:space="preserve"> </w:t>
      </w:r>
      <w:r w:rsidRPr="00A61F41">
        <w:rPr>
          <w:rFonts w:ascii="Arial" w:hAnsi="Arial" w:cs="Arial"/>
        </w:rPr>
        <w:t>A.T.A.</w:t>
      </w:r>
    </w:p>
    <w:p w:rsidR="008100CA" w:rsidRPr="00A61F41" w:rsidRDefault="00A61F41" w:rsidP="00A61F41">
      <w:pPr>
        <w:pStyle w:val="Corpotesto"/>
        <w:spacing w:before="1"/>
        <w:ind w:right="814"/>
        <w:jc w:val="center"/>
        <w:rPr>
          <w:rFonts w:ascii="Arial" w:hAnsi="Arial" w:cs="Arial"/>
        </w:rPr>
      </w:pPr>
      <w:r>
        <w:rPr>
          <w:rFonts w:ascii="Arial" w:hAnsi="Arial" w:cs="Arial"/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1F41">
        <w:rPr>
          <w:rFonts w:ascii="Arial" w:hAnsi="Arial" w:cs="Arial"/>
          <w:spacing w:val="-57"/>
        </w:rPr>
        <w:t xml:space="preserve"> </w:t>
      </w:r>
      <w:r w:rsidRPr="00A61F41">
        <w:rPr>
          <w:rFonts w:ascii="Arial" w:hAnsi="Arial" w:cs="Arial"/>
        </w:rPr>
        <w:t>Al</w:t>
      </w:r>
      <w:r w:rsidRPr="00A61F41">
        <w:rPr>
          <w:rFonts w:ascii="Arial" w:hAnsi="Arial" w:cs="Arial"/>
          <w:spacing w:val="-3"/>
        </w:rPr>
        <w:t xml:space="preserve"> </w:t>
      </w:r>
      <w:r w:rsidRPr="00A61F41">
        <w:rPr>
          <w:rFonts w:ascii="Arial" w:hAnsi="Arial" w:cs="Arial"/>
        </w:rPr>
        <w:t>'Albo</w:t>
      </w:r>
      <w:r w:rsidRPr="00A61F41">
        <w:rPr>
          <w:rFonts w:ascii="Arial" w:hAnsi="Arial" w:cs="Arial"/>
          <w:spacing w:val="56"/>
        </w:rPr>
        <w:t xml:space="preserve"> </w:t>
      </w:r>
      <w:r w:rsidRPr="00A61F41">
        <w:rPr>
          <w:rFonts w:ascii="Arial" w:hAnsi="Arial" w:cs="Arial"/>
        </w:rPr>
        <w:t>-</w:t>
      </w:r>
      <w:r w:rsidRPr="00A61F41">
        <w:rPr>
          <w:rFonts w:ascii="Arial" w:hAnsi="Arial" w:cs="Arial"/>
          <w:spacing w:val="55"/>
        </w:rPr>
        <w:t xml:space="preserve"> </w:t>
      </w:r>
      <w:r w:rsidRPr="00A61F41">
        <w:rPr>
          <w:rFonts w:ascii="Arial" w:hAnsi="Arial" w:cs="Arial"/>
        </w:rPr>
        <w:t>Sito</w:t>
      </w:r>
      <w:r w:rsidRPr="00A61F41">
        <w:rPr>
          <w:rFonts w:ascii="Arial" w:hAnsi="Arial" w:cs="Arial"/>
          <w:spacing w:val="5"/>
        </w:rPr>
        <w:t xml:space="preserve"> </w:t>
      </w:r>
      <w:r w:rsidRPr="00A61F41">
        <w:rPr>
          <w:rFonts w:ascii="Arial" w:hAnsi="Arial" w:cs="Arial"/>
        </w:rPr>
        <w:t>Web</w:t>
      </w:r>
    </w:p>
    <w:p w:rsidR="008100CA" w:rsidRPr="00A61F41" w:rsidRDefault="008100CA">
      <w:pPr>
        <w:pStyle w:val="Corpotesto"/>
        <w:rPr>
          <w:rFonts w:ascii="Arial" w:hAnsi="Arial" w:cs="Arial"/>
          <w:sz w:val="20"/>
        </w:rPr>
      </w:pPr>
    </w:p>
    <w:p w:rsidR="008100CA" w:rsidRPr="00A61F41" w:rsidRDefault="008100CA">
      <w:pPr>
        <w:pStyle w:val="Corpotesto"/>
        <w:spacing w:before="2"/>
        <w:rPr>
          <w:rFonts w:ascii="Arial" w:hAnsi="Arial" w:cs="Arial"/>
          <w:sz w:val="20"/>
        </w:rPr>
      </w:pPr>
    </w:p>
    <w:p w:rsidR="008100CA" w:rsidRPr="00F410F8" w:rsidRDefault="00A61F41">
      <w:pPr>
        <w:pStyle w:val="Corpotesto"/>
        <w:spacing w:before="90"/>
        <w:ind w:left="1548" w:right="798" w:hanging="992"/>
        <w:rPr>
          <w:rFonts w:ascii="Arial" w:hAnsi="Arial" w:cs="Arial"/>
          <w:b/>
        </w:rPr>
      </w:pPr>
      <w:r w:rsidRPr="00A61F41">
        <w:rPr>
          <w:rFonts w:ascii="Arial" w:hAnsi="Arial" w:cs="Arial"/>
          <w:w w:val="110"/>
        </w:rPr>
        <w:t xml:space="preserve">Oggetto: </w:t>
      </w:r>
      <w:r w:rsidRPr="00F410F8">
        <w:rPr>
          <w:rFonts w:ascii="Arial" w:hAnsi="Arial" w:cs="Arial"/>
          <w:b/>
          <w:w w:val="110"/>
        </w:rPr>
        <w:t>operazioni di valutazione periodica degli apprendimenti e del comportamento</w:t>
      </w:r>
      <w:r w:rsidRPr="00F410F8">
        <w:rPr>
          <w:rFonts w:ascii="Arial" w:hAnsi="Arial" w:cs="Arial"/>
          <w:b/>
          <w:spacing w:val="-63"/>
          <w:w w:val="110"/>
        </w:rPr>
        <w:t xml:space="preserve"> </w:t>
      </w:r>
      <w:r w:rsidRPr="00F410F8">
        <w:rPr>
          <w:rFonts w:ascii="Arial" w:hAnsi="Arial" w:cs="Arial"/>
          <w:b/>
          <w:w w:val="110"/>
        </w:rPr>
        <w:t>degli</w:t>
      </w:r>
      <w:r w:rsidRPr="00F410F8">
        <w:rPr>
          <w:rFonts w:ascii="Arial" w:hAnsi="Arial" w:cs="Arial"/>
          <w:b/>
          <w:spacing w:val="-4"/>
          <w:w w:val="110"/>
        </w:rPr>
        <w:t xml:space="preserve"> </w:t>
      </w:r>
      <w:r w:rsidRPr="00F410F8">
        <w:rPr>
          <w:rFonts w:ascii="Arial" w:hAnsi="Arial" w:cs="Arial"/>
          <w:b/>
          <w:w w:val="110"/>
        </w:rPr>
        <w:t>studenti</w:t>
      </w:r>
      <w:r w:rsidRPr="00F410F8">
        <w:rPr>
          <w:rFonts w:ascii="Arial" w:hAnsi="Arial" w:cs="Arial"/>
          <w:b/>
          <w:spacing w:val="-3"/>
          <w:w w:val="110"/>
        </w:rPr>
        <w:t xml:space="preserve"> </w:t>
      </w:r>
      <w:r w:rsidRPr="00F410F8">
        <w:rPr>
          <w:rFonts w:ascii="Arial" w:hAnsi="Arial" w:cs="Arial"/>
          <w:b/>
          <w:w w:val="110"/>
        </w:rPr>
        <w:t>da</w:t>
      </w:r>
      <w:r w:rsidRPr="00F410F8">
        <w:rPr>
          <w:rFonts w:ascii="Arial" w:hAnsi="Arial" w:cs="Arial"/>
          <w:b/>
          <w:spacing w:val="1"/>
          <w:w w:val="110"/>
        </w:rPr>
        <w:t xml:space="preserve"> </w:t>
      </w:r>
      <w:r w:rsidRPr="00F410F8">
        <w:rPr>
          <w:rFonts w:ascii="Arial" w:hAnsi="Arial" w:cs="Arial"/>
          <w:b/>
          <w:w w:val="110"/>
        </w:rPr>
        <w:t>parte dei</w:t>
      </w:r>
      <w:r w:rsidRPr="00F410F8">
        <w:rPr>
          <w:rFonts w:ascii="Arial" w:hAnsi="Arial" w:cs="Arial"/>
          <w:b/>
          <w:spacing w:val="-3"/>
          <w:w w:val="110"/>
        </w:rPr>
        <w:t xml:space="preserve"> </w:t>
      </w:r>
      <w:r w:rsidRPr="00F410F8">
        <w:rPr>
          <w:rFonts w:ascii="Arial" w:hAnsi="Arial" w:cs="Arial"/>
          <w:b/>
          <w:w w:val="110"/>
        </w:rPr>
        <w:t>consigli</w:t>
      </w:r>
      <w:r w:rsidRPr="00F410F8">
        <w:rPr>
          <w:rFonts w:ascii="Arial" w:hAnsi="Arial" w:cs="Arial"/>
          <w:b/>
          <w:spacing w:val="-1"/>
          <w:w w:val="110"/>
        </w:rPr>
        <w:t xml:space="preserve"> </w:t>
      </w:r>
      <w:r w:rsidRPr="00F410F8">
        <w:rPr>
          <w:rFonts w:ascii="Arial" w:hAnsi="Arial" w:cs="Arial"/>
          <w:b/>
          <w:w w:val="110"/>
        </w:rPr>
        <w:t>di</w:t>
      </w:r>
      <w:r w:rsidRPr="00F410F8">
        <w:rPr>
          <w:rFonts w:ascii="Arial" w:hAnsi="Arial" w:cs="Arial"/>
          <w:b/>
          <w:spacing w:val="-2"/>
          <w:w w:val="110"/>
        </w:rPr>
        <w:t xml:space="preserve"> </w:t>
      </w:r>
      <w:r w:rsidRPr="00F410F8">
        <w:rPr>
          <w:rFonts w:ascii="Arial" w:hAnsi="Arial" w:cs="Arial"/>
          <w:b/>
          <w:w w:val="110"/>
        </w:rPr>
        <w:t>classe</w:t>
      </w:r>
      <w:r w:rsidRPr="00F410F8">
        <w:rPr>
          <w:rFonts w:ascii="Arial" w:hAnsi="Arial" w:cs="Arial"/>
          <w:b/>
          <w:spacing w:val="4"/>
          <w:w w:val="110"/>
        </w:rPr>
        <w:t xml:space="preserve"> </w:t>
      </w:r>
      <w:r w:rsidRPr="00F410F8">
        <w:rPr>
          <w:rFonts w:ascii="Arial" w:hAnsi="Arial" w:cs="Arial"/>
          <w:b/>
          <w:w w:val="110"/>
        </w:rPr>
        <w:t>-Trimestre -</w:t>
      </w:r>
      <w:r w:rsidRPr="00F410F8">
        <w:rPr>
          <w:rFonts w:ascii="Arial" w:hAnsi="Arial" w:cs="Arial"/>
          <w:b/>
          <w:spacing w:val="-2"/>
          <w:w w:val="110"/>
        </w:rPr>
        <w:t xml:space="preserve"> </w:t>
      </w:r>
      <w:r w:rsidRPr="00F410F8">
        <w:rPr>
          <w:rFonts w:ascii="Arial" w:hAnsi="Arial" w:cs="Arial"/>
          <w:b/>
          <w:w w:val="110"/>
        </w:rPr>
        <w:t>a.</w:t>
      </w:r>
      <w:r w:rsidRPr="00F410F8">
        <w:rPr>
          <w:rFonts w:ascii="Arial" w:hAnsi="Arial" w:cs="Arial"/>
          <w:b/>
          <w:spacing w:val="-3"/>
          <w:w w:val="110"/>
        </w:rPr>
        <w:t xml:space="preserve"> </w:t>
      </w:r>
      <w:r w:rsidRPr="00F410F8">
        <w:rPr>
          <w:rFonts w:ascii="Arial" w:hAnsi="Arial" w:cs="Arial"/>
          <w:b/>
          <w:w w:val="110"/>
        </w:rPr>
        <w:t>s. 2023/2024.</w:t>
      </w:r>
    </w:p>
    <w:p w:rsidR="008100CA" w:rsidRPr="00A61F41" w:rsidRDefault="008100CA">
      <w:pPr>
        <w:pStyle w:val="Corpotesto"/>
        <w:rPr>
          <w:rFonts w:ascii="Arial" w:hAnsi="Arial" w:cs="Arial"/>
          <w:sz w:val="26"/>
        </w:rPr>
      </w:pPr>
    </w:p>
    <w:p w:rsidR="008100CA" w:rsidRPr="00A61F41" w:rsidRDefault="008100CA">
      <w:pPr>
        <w:pStyle w:val="Corpotesto"/>
        <w:rPr>
          <w:rFonts w:ascii="Arial" w:hAnsi="Arial" w:cs="Arial"/>
          <w:sz w:val="22"/>
        </w:rPr>
      </w:pPr>
    </w:p>
    <w:p w:rsidR="008100CA" w:rsidRPr="00A61F41" w:rsidRDefault="00A61F41">
      <w:pPr>
        <w:ind w:left="418"/>
        <w:rPr>
          <w:rFonts w:ascii="Arial" w:hAnsi="Arial" w:cs="Arial"/>
          <w:sz w:val="24"/>
        </w:rPr>
      </w:pPr>
      <w:r w:rsidRPr="00A61F41">
        <w:rPr>
          <w:rFonts w:ascii="Arial" w:hAnsi="Arial" w:cs="Arial"/>
          <w:sz w:val="24"/>
        </w:rPr>
        <w:t>A</w:t>
      </w:r>
      <w:r w:rsidRPr="00A61F41">
        <w:rPr>
          <w:rFonts w:ascii="Arial" w:hAnsi="Arial" w:cs="Arial"/>
          <w:spacing w:val="-2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-</w:t>
      </w:r>
      <w:r w:rsidRPr="00A61F41">
        <w:rPr>
          <w:rFonts w:ascii="Arial" w:hAnsi="Arial" w:cs="Arial"/>
          <w:spacing w:val="-2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OPERAZIONI</w:t>
      </w:r>
      <w:r w:rsidRPr="00A61F41">
        <w:rPr>
          <w:rFonts w:ascii="Arial" w:hAnsi="Arial" w:cs="Arial"/>
          <w:spacing w:val="-5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PRELIMINARI</w:t>
      </w:r>
    </w:p>
    <w:p w:rsidR="008100CA" w:rsidRPr="00A61F41" w:rsidRDefault="00A61F41">
      <w:pPr>
        <w:pStyle w:val="Corpotesto"/>
        <w:ind w:left="413"/>
        <w:rPr>
          <w:rFonts w:ascii="Arial" w:hAnsi="Arial" w:cs="Arial"/>
        </w:rPr>
      </w:pPr>
      <w:r w:rsidRPr="00A61F41">
        <w:rPr>
          <w:rFonts w:ascii="Arial" w:hAnsi="Arial" w:cs="Arial"/>
          <w:w w:val="105"/>
        </w:rPr>
        <w:t>Il</w:t>
      </w:r>
      <w:r w:rsidRPr="00A61F41">
        <w:rPr>
          <w:rFonts w:ascii="Arial" w:hAnsi="Arial" w:cs="Arial"/>
          <w:spacing w:val="-12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primo</w:t>
      </w:r>
      <w:r w:rsidRPr="00A61F41">
        <w:rPr>
          <w:rFonts w:ascii="Arial" w:hAnsi="Arial" w:cs="Arial"/>
          <w:spacing w:val="-9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periodo</w:t>
      </w:r>
      <w:r w:rsidRPr="00A61F41">
        <w:rPr>
          <w:rFonts w:ascii="Arial" w:hAnsi="Arial" w:cs="Arial"/>
          <w:spacing w:val="-9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dell'anno</w:t>
      </w:r>
      <w:r w:rsidRPr="00A61F41">
        <w:rPr>
          <w:rFonts w:ascii="Arial" w:hAnsi="Arial" w:cs="Arial"/>
          <w:spacing w:val="-13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scolastico</w:t>
      </w:r>
      <w:r w:rsidRPr="00A61F41">
        <w:rPr>
          <w:rFonts w:ascii="Arial" w:hAnsi="Arial" w:cs="Arial"/>
          <w:spacing w:val="-9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corrente</w:t>
      </w:r>
      <w:r w:rsidRPr="00A61F41">
        <w:rPr>
          <w:rFonts w:ascii="Arial" w:hAnsi="Arial" w:cs="Arial"/>
          <w:spacing w:val="-10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ai</w:t>
      </w:r>
      <w:r w:rsidRPr="00A61F41">
        <w:rPr>
          <w:rFonts w:ascii="Arial" w:hAnsi="Arial" w:cs="Arial"/>
          <w:spacing w:val="-10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fini</w:t>
      </w:r>
      <w:r w:rsidRPr="00A61F41">
        <w:rPr>
          <w:rFonts w:ascii="Arial" w:hAnsi="Arial" w:cs="Arial"/>
          <w:spacing w:val="-8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della</w:t>
      </w:r>
      <w:r w:rsidRPr="00A61F41">
        <w:rPr>
          <w:rFonts w:ascii="Arial" w:hAnsi="Arial" w:cs="Arial"/>
          <w:spacing w:val="-10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valutazione</w:t>
      </w:r>
      <w:r w:rsidRPr="00A61F41">
        <w:rPr>
          <w:rFonts w:ascii="Arial" w:hAnsi="Arial" w:cs="Arial"/>
          <w:spacing w:val="-11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degli</w:t>
      </w:r>
      <w:r w:rsidRPr="00A61F41">
        <w:rPr>
          <w:rFonts w:ascii="Arial" w:hAnsi="Arial" w:cs="Arial"/>
          <w:spacing w:val="-11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studenti</w:t>
      </w:r>
      <w:r w:rsidRPr="00A61F41">
        <w:rPr>
          <w:rFonts w:ascii="Arial" w:hAnsi="Arial" w:cs="Arial"/>
          <w:spacing w:val="-11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a</w:t>
      </w:r>
      <w:r w:rsidRPr="00A61F41">
        <w:rPr>
          <w:rFonts w:ascii="Arial" w:hAnsi="Arial" w:cs="Arial"/>
          <w:spacing w:val="-10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cura</w:t>
      </w:r>
      <w:r w:rsidRPr="00A61F41">
        <w:rPr>
          <w:rFonts w:ascii="Arial" w:hAnsi="Arial" w:cs="Arial"/>
          <w:spacing w:val="-8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dei</w:t>
      </w:r>
      <w:r w:rsidRPr="00A61F41">
        <w:rPr>
          <w:rFonts w:ascii="Arial" w:hAnsi="Arial" w:cs="Arial"/>
          <w:spacing w:val="-60"/>
          <w:w w:val="105"/>
        </w:rPr>
        <w:t xml:space="preserve"> </w:t>
      </w:r>
      <w:r w:rsidR="00855C82">
        <w:rPr>
          <w:rFonts w:ascii="Arial" w:hAnsi="Arial" w:cs="Arial"/>
          <w:spacing w:val="-60"/>
          <w:w w:val="105"/>
        </w:rPr>
        <w:t xml:space="preserve">   </w:t>
      </w:r>
      <w:r w:rsidRPr="00A61F41">
        <w:rPr>
          <w:rFonts w:ascii="Arial" w:hAnsi="Arial" w:cs="Arial"/>
          <w:w w:val="105"/>
        </w:rPr>
        <w:t>Consigli</w:t>
      </w:r>
      <w:r w:rsidRPr="00A61F41">
        <w:rPr>
          <w:rFonts w:ascii="Arial" w:hAnsi="Arial" w:cs="Arial"/>
          <w:spacing w:val="-1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di</w:t>
      </w:r>
      <w:r w:rsidRPr="00A61F41">
        <w:rPr>
          <w:rFonts w:ascii="Arial" w:hAnsi="Arial" w:cs="Arial"/>
          <w:spacing w:val="-1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classe</w:t>
      </w:r>
      <w:r w:rsidRPr="00A61F41">
        <w:rPr>
          <w:rFonts w:ascii="Arial" w:hAnsi="Arial" w:cs="Arial"/>
          <w:spacing w:val="1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si conclude il 13 dicembre 202</w:t>
      </w:r>
      <w:r>
        <w:rPr>
          <w:rFonts w:ascii="Arial" w:hAnsi="Arial" w:cs="Arial"/>
          <w:w w:val="105"/>
        </w:rPr>
        <w:t>3</w:t>
      </w:r>
      <w:r w:rsidRPr="00A61F41">
        <w:rPr>
          <w:rFonts w:ascii="Arial" w:hAnsi="Arial" w:cs="Arial"/>
          <w:w w:val="105"/>
        </w:rPr>
        <w:t>.</w:t>
      </w:r>
    </w:p>
    <w:p w:rsidR="00A61F41" w:rsidRDefault="00A61F41">
      <w:pPr>
        <w:pStyle w:val="Corpotesto"/>
        <w:ind w:left="415" w:right="354" w:firstLine="2"/>
        <w:rPr>
          <w:rFonts w:ascii="Arial" w:hAnsi="Arial" w:cs="Arial"/>
          <w:spacing w:val="1"/>
          <w:w w:val="105"/>
        </w:rPr>
      </w:pPr>
      <w:r w:rsidRPr="00A61F41">
        <w:rPr>
          <w:rFonts w:ascii="Arial" w:hAnsi="Arial" w:cs="Arial"/>
          <w:w w:val="105"/>
        </w:rPr>
        <w:t>La</w:t>
      </w:r>
      <w:r w:rsidRPr="00A61F41">
        <w:rPr>
          <w:rFonts w:ascii="Arial" w:hAnsi="Arial" w:cs="Arial"/>
          <w:spacing w:val="21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riunione</w:t>
      </w:r>
      <w:r w:rsidRPr="00A61F41">
        <w:rPr>
          <w:rFonts w:ascii="Arial" w:hAnsi="Arial" w:cs="Arial"/>
          <w:spacing w:val="21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dei</w:t>
      </w:r>
      <w:r w:rsidRPr="00A61F41">
        <w:rPr>
          <w:rFonts w:ascii="Arial" w:hAnsi="Arial" w:cs="Arial"/>
          <w:spacing w:val="22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Consigli</w:t>
      </w:r>
      <w:r w:rsidRPr="00A61F41">
        <w:rPr>
          <w:rFonts w:ascii="Arial" w:hAnsi="Arial" w:cs="Arial"/>
          <w:spacing w:val="20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deve</w:t>
      </w:r>
      <w:r w:rsidRPr="00A61F41">
        <w:rPr>
          <w:rFonts w:ascii="Arial" w:hAnsi="Arial" w:cs="Arial"/>
          <w:spacing w:val="22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essere,</w:t>
      </w:r>
      <w:r w:rsidRPr="00A61F41">
        <w:rPr>
          <w:rFonts w:ascii="Arial" w:hAnsi="Arial" w:cs="Arial"/>
          <w:spacing w:val="20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come</w:t>
      </w:r>
      <w:r w:rsidRPr="00A61F41">
        <w:rPr>
          <w:rFonts w:ascii="Arial" w:hAnsi="Arial" w:cs="Arial"/>
          <w:spacing w:val="28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ogni</w:t>
      </w:r>
      <w:r w:rsidRPr="00A61F41">
        <w:rPr>
          <w:rFonts w:ascii="Arial" w:hAnsi="Arial" w:cs="Arial"/>
          <w:spacing w:val="20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anno,</w:t>
      </w:r>
      <w:r w:rsidRPr="00A61F41">
        <w:rPr>
          <w:rFonts w:ascii="Arial" w:hAnsi="Arial" w:cs="Arial"/>
          <w:spacing w:val="22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preceduta</w:t>
      </w:r>
      <w:r w:rsidRPr="00A61F41">
        <w:rPr>
          <w:rFonts w:ascii="Arial" w:hAnsi="Arial" w:cs="Arial"/>
          <w:spacing w:val="22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ed</w:t>
      </w:r>
      <w:r w:rsidRPr="00A61F41">
        <w:rPr>
          <w:rFonts w:ascii="Arial" w:hAnsi="Arial" w:cs="Arial"/>
          <w:spacing w:val="22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accompagnata</w:t>
      </w:r>
      <w:r w:rsidRPr="00A61F41">
        <w:rPr>
          <w:rFonts w:ascii="Arial" w:hAnsi="Arial" w:cs="Arial"/>
          <w:spacing w:val="21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da</w:t>
      </w:r>
      <w:r w:rsidRPr="00A61F41">
        <w:rPr>
          <w:rFonts w:ascii="Arial" w:hAnsi="Arial" w:cs="Arial"/>
          <w:spacing w:val="24"/>
          <w:w w:val="105"/>
        </w:rPr>
        <w:t xml:space="preserve"> </w:t>
      </w:r>
      <w:proofErr w:type="gramStart"/>
      <w:r w:rsidRPr="00A61F41">
        <w:rPr>
          <w:rFonts w:ascii="Arial" w:hAnsi="Arial" w:cs="Arial"/>
          <w:w w:val="105"/>
        </w:rPr>
        <w:t>una</w:t>
      </w:r>
      <w:r>
        <w:rPr>
          <w:rFonts w:ascii="Arial" w:hAnsi="Arial" w:cs="Arial"/>
          <w:w w:val="105"/>
        </w:rPr>
        <w:t xml:space="preserve"> </w:t>
      </w:r>
      <w:r w:rsidRPr="00A61F41">
        <w:rPr>
          <w:rFonts w:ascii="Arial" w:hAnsi="Arial" w:cs="Arial"/>
          <w:spacing w:val="-60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serie</w:t>
      </w:r>
      <w:proofErr w:type="gramEnd"/>
      <w:r w:rsidRPr="00A61F41">
        <w:rPr>
          <w:rFonts w:ascii="Arial" w:hAnsi="Arial" w:cs="Arial"/>
          <w:w w:val="105"/>
        </w:rPr>
        <w:t xml:space="preserve"> di adempimenti dei docenti e dei coordinatori, che vengono di seguito elencati:</w:t>
      </w:r>
      <w:r w:rsidRPr="00A61F41">
        <w:rPr>
          <w:rFonts w:ascii="Arial" w:hAnsi="Arial" w:cs="Arial"/>
          <w:spacing w:val="1"/>
          <w:w w:val="105"/>
        </w:rPr>
        <w:t xml:space="preserve"> </w:t>
      </w:r>
    </w:p>
    <w:p w:rsidR="008100CA" w:rsidRPr="00A61F41" w:rsidRDefault="00A61F41">
      <w:pPr>
        <w:pStyle w:val="Corpotesto"/>
        <w:ind w:left="415" w:right="354" w:firstLine="2"/>
        <w:rPr>
          <w:rFonts w:ascii="Arial" w:hAnsi="Arial" w:cs="Arial"/>
          <w:b/>
        </w:rPr>
      </w:pPr>
      <w:r w:rsidRPr="00A61F41">
        <w:rPr>
          <w:rFonts w:ascii="Arial" w:hAnsi="Arial" w:cs="Arial"/>
          <w:b/>
          <w:w w:val="105"/>
        </w:rPr>
        <w:t>Adempimenti</w:t>
      </w:r>
      <w:r w:rsidRPr="00A61F41">
        <w:rPr>
          <w:rFonts w:ascii="Arial" w:hAnsi="Arial" w:cs="Arial"/>
          <w:b/>
          <w:spacing w:val="-5"/>
          <w:w w:val="105"/>
        </w:rPr>
        <w:t xml:space="preserve"> </w:t>
      </w:r>
      <w:r w:rsidRPr="00A61F41">
        <w:rPr>
          <w:rFonts w:ascii="Arial" w:hAnsi="Arial" w:cs="Arial"/>
          <w:b/>
          <w:w w:val="105"/>
        </w:rPr>
        <w:t>dei</w:t>
      </w:r>
      <w:r w:rsidRPr="00A61F41">
        <w:rPr>
          <w:rFonts w:ascii="Arial" w:hAnsi="Arial" w:cs="Arial"/>
          <w:b/>
          <w:spacing w:val="-4"/>
          <w:w w:val="105"/>
        </w:rPr>
        <w:t xml:space="preserve"> </w:t>
      </w:r>
      <w:r w:rsidRPr="00A61F41">
        <w:rPr>
          <w:rFonts w:ascii="Arial" w:hAnsi="Arial" w:cs="Arial"/>
          <w:b/>
          <w:w w:val="105"/>
        </w:rPr>
        <w:t>docenti:</w:t>
      </w:r>
    </w:p>
    <w:p w:rsidR="00C71019" w:rsidRDefault="00C71019" w:rsidP="00C71019">
      <w:pPr>
        <w:pStyle w:val="Corpotesto"/>
        <w:spacing w:before="1"/>
        <w:ind w:left="415" w:right="535" w:firstLine="2"/>
        <w:jc w:val="both"/>
        <w:rPr>
          <w:rFonts w:ascii="Arial" w:hAnsi="Arial" w:cs="Arial"/>
          <w:w w:val="105"/>
        </w:rPr>
      </w:pPr>
      <w:r w:rsidRPr="00A61F41">
        <w:rPr>
          <w:rFonts w:ascii="Arial" w:hAnsi="Arial" w:cs="Arial"/>
          <w:w w:val="105"/>
        </w:rPr>
        <w:t>Le valutazioni e le</w:t>
      </w:r>
      <w:r w:rsidRPr="00A61F41">
        <w:rPr>
          <w:rFonts w:ascii="Arial" w:hAnsi="Arial" w:cs="Arial"/>
          <w:spacing w:val="1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assenze dovranno essere chiuse al 13 dicembre.</w:t>
      </w:r>
    </w:p>
    <w:p w:rsidR="00A61F41" w:rsidRDefault="00A61F41">
      <w:pPr>
        <w:pStyle w:val="Corpotesto"/>
        <w:spacing w:before="1"/>
        <w:ind w:left="415" w:right="535" w:firstLine="2"/>
        <w:jc w:val="both"/>
        <w:rPr>
          <w:rFonts w:ascii="Arial" w:hAnsi="Arial" w:cs="Arial"/>
          <w:w w:val="105"/>
        </w:rPr>
      </w:pPr>
      <w:r w:rsidRPr="00A61F41">
        <w:rPr>
          <w:rFonts w:ascii="Arial" w:hAnsi="Arial" w:cs="Arial"/>
          <w:w w:val="105"/>
        </w:rPr>
        <w:t xml:space="preserve">Ultimare gli inserimenti di voti e assenze nel proprio registro elettronico. </w:t>
      </w:r>
    </w:p>
    <w:p w:rsidR="00C71019" w:rsidRDefault="00C71019" w:rsidP="00C71019">
      <w:pPr>
        <w:pStyle w:val="Corpotesto"/>
        <w:spacing w:before="1"/>
        <w:ind w:left="415" w:right="535" w:firstLine="2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 xml:space="preserve">Inserire, nella sezione NOTE, il giudizio relativo alla disciplina e, in corrispondenza dei voti negativi eventuali recuperi / tipologia </w:t>
      </w:r>
      <w:proofErr w:type="gramStart"/>
      <w:r>
        <w:rPr>
          <w:rFonts w:ascii="Arial" w:hAnsi="Arial" w:cs="Arial"/>
          <w:w w:val="105"/>
        </w:rPr>
        <w:t>( es.</w:t>
      </w:r>
      <w:proofErr w:type="gramEnd"/>
      <w:r>
        <w:rPr>
          <w:rFonts w:ascii="Arial" w:hAnsi="Arial" w:cs="Arial"/>
          <w:w w:val="105"/>
        </w:rPr>
        <w:t xml:space="preserve"> studio individuale – prova orale)</w:t>
      </w:r>
    </w:p>
    <w:p w:rsidR="008100CA" w:rsidRPr="00A61F41" w:rsidRDefault="00A61F41" w:rsidP="00A61F41">
      <w:pPr>
        <w:pStyle w:val="Corpotesto"/>
        <w:spacing w:before="1"/>
        <w:ind w:right="535" w:firstLine="415"/>
        <w:jc w:val="both"/>
        <w:rPr>
          <w:rFonts w:ascii="Arial" w:hAnsi="Arial" w:cs="Arial"/>
        </w:rPr>
      </w:pPr>
      <w:r w:rsidRPr="00A61F41">
        <w:rPr>
          <w:rFonts w:ascii="Arial" w:hAnsi="Arial" w:cs="Arial"/>
          <w:w w:val="105"/>
        </w:rPr>
        <w:t>Si ricorda che i docenti indicheranno un voto</w:t>
      </w:r>
      <w:r w:rsidRPr="00A61F41">
        <w:rPr>
          <w:rFonts w:ascii="Arial" w:hAnsi="Arial" w:cs="Arial"/>
          <w:spacing w:val="1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unico</w:t>
      </w:r>
      <w:r w:rsidRPr="00A61F41">
        <w:rPr>
          <w:rFonts w:ascii="Arial" w:hAnsi="Arial" w:cs="Arial"/>
          <w:spacing w:val="-1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per</w:t>
      </w:r>
      <w:r w:rsidRPr="00A61F41">
        <w:rPr>
          <w:rFonts w:ascii="Arial" w:hAnsi="Arial" w:cs="Arial"/>
          <w:spacing w:val="-24"/>
          <w:w w:val="105"/>
        </w:rPr>
        <w:t xml:space="preserve"> </w:t>
      </w:r>
      <w:r w:rsidRPr="00A61F41">
        <w:rPr>
          <w:rFonts w:ascii="Arial" w:hAnsi="Arial" w:cs="Arial"/>
          <w:w w:val="105"/>
        </w:rPr>
        <w:t>disciplina.</w:t>
      </w:r>
    </w:p>
    <w:p w:rsidR="008100CA" w:rsidRPr="00A61F41" w:rsidRDefault="00A61F41">
      <w:pPr>
        <w:pStyle w:val="Corpotesto"/>
        <w:ind w:left="418"/>
        <w:jc w:val="both"/>
        <w:rPr>
          <w:rFonts w:ascii="Arial" w:hAnsi="Arial" w:cs="Arial"/>
          <w:b/>
        </w:rPr>
      </w:pPr>
      <w:r w:rsidRPr="00A61F41">
        <w:rPr>
          <w:rFonts w:ascii="Arial" w:hAnsi="Arial" w:cs="Arial"/>
          <w:b/>
        </w:rPr>
        <w:t>Adempimenti</w:t>
      </w:r>
      <w:r w:rsidRPr="00A61F41">
        <w:rPr>
          <w:rFonts w:ascii="Arial" w:hAnsi="Arial" w:cs="Arial"/>
          <w:b/>
          <w:spacing w:val="-2"/>
        </w:rPr>
        <w:t xml:space="preserve"> </w:t>
      </w:r>
      <w:r w:rsidRPr="00A61F41">
        <w:rPr>
          <w:rFonts w:ascii="Arial" w:hAnsi="Arial" w:cs="Arial"/>
          <w:b/>
        </w:rPr>
        <w:t>dei</w:t>
      </w:r>
      <w:r w:rsidRPr="00A61F41">
        <w:rPr>
          <w:rFonts w:ascii="Arial" w:hAnsi="Arial" w:cs="Arial"/>
          <w:b/>
          <w:spacing w:val="-2"/>
        </w:rPr>
        <w:t xml:space="preserve"> </w:t>
      </w:r>
      <w:r w:rsidRPr="00A61F41">
        <w:rPr>
          <w:rFonts w:ascii="Arial" w:hAnsi="Arial" w:cs="Arial"/>
          <w:b/>
        </w:rPr>
        <w:t>coordinatori:</w:t>
      </w:r>
    </w:p>
    <w:p w:rsidR="008100CA" w:rsidRPr="00A61F41" w:rsidRDefault="00A61F41">
      <w:pPr>
        <w:pStyle w:val="Paragrafoelenco"/>
        <w:numPr>
          <w:ilvl w:val="0"/>
          <w:numId w:val="3"/>
        </w:numPr>
        <w:tabs>
          <w:tab w:val="left" w:pos="654"/>
        </w:tabs>
        <w:ind w:right="583"/>
        <w:jc w:val="both"/>
        <w:rPr>
          <w:rFonts w:ascii="Arial" w:hAnsi="Arial" w:cs="Arial"/>
          <w:sz w:val="24"/>
        </w:rPr>
      </w:pPr>
      <w:r w:rsidRPr="00A61F41">
        <w:rPr>
          <w:rFonts w:ascii="Arial" w:hAnsi="Arial" w:cs="Arial"/>
          <w:w w:val="105"/>
          <w:sz w:val="24"/>
        </w:rPr>
        <w:t>Controllare che, un giorno prima dello scrutinio, i voti e le assenze di tutti i colleghi siano</w:t>
      </w:r>
      <w:r w:rsidRPr="00A61F41">
        <w:rPr>
          <w:rFonts w:ascii="Arial" w:hAnsi="Arial" w:cs="Arial"/>
          <w:spacing w:val="1"/>
          <w:w w:val="105"/>
          <w:sz w:val="24"/>
        </w:rPr>
        <w:t xml:space="preserve"> </w:t>
      </w:r>
      <w:r w:rsidRPr="00A61F41">
        <w:rPr>
          <w:rFonts w:ascii="Arial" w:hAnsi="Arial" w:cs="Arial"/>
          <w:w w:val="105"/>
          <w:sz w:val="24"/>
        </w:rPr>
        <w:t>stati</w:t>
      </w:r>
      <w:r w:rsidRPr="00A61F41">
        <w:rPr>
          <w:rFonts w:ascii="Arial" w:hAnsi="Arial" w:cs="Arial"/>
          <w:spacing w:val="45"/>
          <w:w w:val="105"/>
          <w:sz w:val="24"/>
        </w:rPr>
        <w:t xml:space="preserve"> </w:t>
      </w:r>
      <w:r w:rsidRPr="00A61F41">
        <w:rPr>
          <w:rFonts w:ascii="Arial" w:hAnsi="Arial" w:cs="Arial"/>
          <w:w w:val="105"/>
          <w:sz w:val="24"/>
        </w:rPr>
        <w:t>inseriti;</w:t>
      </w:r>
    </w:p>
    <w:p w:rsidR="00A61F41" w:rsidRPr="00F410F8" w:rsidRDefault="00A61F41">
      <w:pPr>
        <w:pStyle w:val="Paragrafoelenco"/>
        <w:numPr>
          <w:ilvl w:val="0"/>
          <w:numId w:val="3"/>
        </w:numPr>
        <w:tabs>
          <w:tab w:val="left" w:pos="635"/>
        </w:tabs>
        <w:ind w:left="418" w:right="304" w:firstLine="4"/>
        <w:rPr>
          <w:rFonts w:ascii="Arial" w:hAnsi="Arial" w:cs="Arial"/>
          <w:w w:val="105"/>
          <w:sz w:val="24"/>
        </w:rPr>
      </w:pPr>
      <w:r w:rsidRPr="00A61F41">
        <w:rPr>
          <w:rFonts w:ascii="Arial" w:hAnsi="Arial" w:cs="Arial"/>
          <w:w w:val="105"/>
          <w:sz w:val="24"/>
        </w:rPr>
        <w:t>Presentare la proposta di voto per la condotta, inserendola nell'a</w:t>
      </w:r>
      <w:r>
        <w:rPr>
          <w:rFonts w:ascii="Arial" w:hAnsi="Arial" w:cs="Arial"/>
          <w:w w:val="105"/>
          <w:sz w:val="24"/>
        </w:rPr>
        <w:t>pposita colonna dello scrutinio</w:t>
      </w:r>
      <w:r w:rsidR="0085691A">
        <w:rPr>
          <w:rFonts w:ascii="Arial" w:hAnsi="Arial" w:cs="Arial"/>
          <w:w w:val="105"/>
          <w:sz w:val="24"/>
        </w:rPr>
        <w:t xml:space="preserve"> </w:t>
      </w:r>
      <w:proofErr w:type="gramStart"/>
      <w:r w:rsidR="0085691A">
        <w:rPr>
          <w:rFonts w:ascii="Arial" w:hAnsi="Arial" w:cs="Arial"/>
          <w:w w:val="105"/>
          <w:sz w:val="24"/>
        </w:rPr>
        <w:t>e,  dal</w:t>
      </w:r>
      <w:proofErr w:type="gramEnd"/>
      <w:r w:rsidR="0085691A">
        <w:rPr>
          <w:rFonts w:ascii="Arial" w:hAnsi="Arial" w:cs="Arial"/>
          <w:w w:val="105"/>
          <w:sz w:val="24"/>
        </w:rPr>
        <w:t xml:space="preserve"> </w:t>
      </w:r>
      <w:proofErr w:type="spellStart"/>
      <w:r w:rsidR="0085691A">
        <w:rPr>
          <w:rFonts w:ascii="Arial" w:hAnsi="Arial" w:cs="Arial"/>
          <w:w w:val="105"/>
          <w:sz w:val="24"/>
        </w:rPr>
        <w:t>menù</w:t>
      </w:r>
      <w:proofErr w:type="spellEnd"/>
      <w:r w:rsidR="0085691A">
        <w:rPr>
          <w:rFonts w:ascii="Arial" w:hAnsi="Arial" w:cs="Arial"/>
          <w:w w:val="105"/>
          <w:sz w:val="24"/>
        </w:rPr>
        <w:t xml:space="preserve">  a tendina, se</w:t>
      </w:r>
      <w:r w:rsidR="007A46CE">
        <w:rPr>
          <w:rFonts w:ascii="Arial" w:hAnsi="Arial" w:cs="Arial"/>
          <w:w w:val="105"/>
          <w:sz w:val="24"/>
        </w:rPr>
        <w:t>lezionare il relativo giudizio.</w:t>
      </w:r>
    </w:p>
    <w:p w:rsidR="007A46CE" w:rsidRPr="00F410F8" w:rsidRDefault="007A46CE">
      <w:pPr>
        <w:pStyle w:val="Paragrafoelenco"/>
        <w:numPr>
          <w:ilvl w:val="0"/>
          <w:numId w:val="3"/>
        </w:numPr>
        <w:tabs>
          <w:tab w:val="left" w:pos="635"/>
        </w:tabs>
        <w:ind w:left="418" w:right="304" w:firstLine="4"/>
        <w:rPr>
          <w:rFonts w:ascii="Arial" w:hAnsi="Arial" w:cs="Arial"/>
          <w:w w:val="105"/>
          <w:sz w:val="24"/>
        </w:rPr>
      </w:pPr>
      <w:r>
        <w:rPr>
          <w:rFonts w:ascii="Arial" w:hAnsi="Arial" w:cs="Arial"/>
          <w:w w:val="105"/>
          <w:sz w:val="24"/>
        </w:rPr>
        <w:t>Inserire il giudizio globale relativo al primo periodo</w:t>
      </w:r>
    </w:p>
    <w:p w:rsidR="008100CA" w:rsidRPr="00A61F41" w:rsidRDefault="00A61F41" w:rsidP="00A61F41">
      <w:pPr>
        <w:pStyle w:val="Paragrafoelenco"/>
        <w:tabs>
          <w:tab w:val="left" w:pos="635"/>
        </w:tabs>
        <w:ind w:left="422" w:right="304" w:firstLine="0"/>
        <w:rPr>
          <w:rFonts w:ascii="Arial" w:hAnsi="Arial" w:cs="Arial"/>
          <w:b/>
          <w:sz w:val="24"/>
        </w:rPr>
      </w:pPr>
      <w:r w:rsidRPr="00A61F41">
        <w:rPr>
          <w:rFonts w:ascii="Arial" w:hAnsi="Arial" w:cs="Arial"/>
          <w:b/>
          <w:w w:val="105"/>
          <w:sz w:val="24"/>
        </w:rPr>
        <w:t>Adempimenti</w:t>
      </w:r>
      <w:r w:rsidRPr="00A61F41">
        <w:rPr>
          <w:rFonts w:ascii="Arial" w:hAnsi="Arial" w:cs="Arial"/>
          <w:b/>
          <w:spacing w:val="-6"/>
          <w:w w:val="105"/>
          <w:sz w:val="24"/>
        </w:rPr>
        <w:t xml:space="preserve"> </w:t>
      </w:r>
      <w:r w:rsidRPr="00A61F41">
        <w:rPr>
          <w:rFonts w:ascii="Arial" w:hAnsi="Arial" w:cs="Arial"/>
          <w:b/>
          <w:w w:val="105"/>
          <w:sz w:val="24"/>
        </w:rPr>
        <w:t>dei</w:t>
      </w:r>
      <w:r w:rsidRPr="00A61F41">
        <w:rPr>
          <w:rFonts w:ascii="Arial" w:hAnsi="Arial" w:cs="Arial"/>
          <w:b/>
          <w:spacing w:val="-6"/>
          <w:w w:val="105"/>
          <w:sz w:val="24"/>
        </w:rPr>
        <w:t xml:space="preserve"> </w:t>
      </w:r>
      <w:r w:rsidRPr="00A61F41">
        <w:rPr>
          <w:rFonts w:ascii="Arial" w:hAnsi="Arial" w:cs="Arial"/>
          <w:b/>
          <w:w w:val="105"/>
          <w:sz w:val="24"/>
        </w:rPr>
        <w:t>coordinatori</w:t>
      </w:r>
      <w:r w:rsidRPr="00A61F41">
        <w:rPr>
          <w:rFonts w:ascii="Arial" w:hAnsi="Arial" w:cs="Arial"/>
          <w:b/>
          <w:spacing w:val="-6"/>
          <w:w w:val="105"/>
          <w:sz w:val="24"/>
        </w:rPr>
        <w:t xml:space="preserve"> </w:t>
      </w:r>
      <w:r w:rsidRPr="00A61F41">
        <w:rPr>
          <w:rFonts w:ascii="Arial" w:hAnsi="Arial" w:cs="Arial"/>
          <w:b/>
          <w:w w:val="105"/>
          <w:sz w:val="24"/>
        </w:rPr>
        <w:t>di</w:t>
      </w:r>
      <w:r w:rsidRPr="00A61F41">
        <w:rPr>
          <w:rFonts w:ascii="Arial" w:hAnsi="Arial" w:cs="Arial"/>
          <w:b/>
          <w:spacing w:val="-6"/>
          <w:w w:val="105"/>
          <w:sz w:val="24"/>
        </w:rPr>
        <w:t xml:space="preserve"> </w:t>
      </w:r>
      <w:r w:rsidRPr="00A61F41">
        <w:rPr>
          <w:rFonts w:ascii="Arial" w:hAnsi="Arial" w:cs="Arial"/>
          <w:b/>
          <w:w w:val="105"/>
          <w:sz w:val="24"/>
        </w:rPr>
        <w:t>Educazione</w:t>
      </w:r>
      <w:r w:rsidRPr="00A61F41">
        <w:rPr>
          <w:rFonts w:ascii="Arial" w:hAnsi="Arial" w:cs="Arial"/>
          <w:b/>
          <w:spacing w:val="-6"/>
          <w:w w:val="105"/>
          <w:sz w:val="24"/>
        </w:rPr>
        <w:t xml:space="preserve"> </w:t>
      </w:r>
      <w:r w:rsidRPr="00A61F41">
        <w:rPr>
          <w:rFonts w:ascii="Arial" w:hAnsi="Arial" w:cs="Arial"/>
          <w:b/>
          <w:w w:val="105"/>
          <w:sz w:val="24"/>
        </w:rPr>
        <w:t>civica:</w:t>
      </w:r>
    </w:p>
    <w:p w:rsidR="008100CA" w:rsidRPr="00A61F41" w:rsidRDefault="00A61F41">
      <w:pPr>
        <w:pStyle w:val="Paragrafoelenco"/>
        <w:numPr>
          <w:ilvl w:val="0"/>
          <w:numId w:val="2"/>
        </w:numPr>
        <w:tabs>
          <w:tab w:val="left" w:pos="651"/>
        </w:tabs>
        <w:ind w:right="542" w:firstLine="2"/>
        <w:rPr>
          <w:rFonts w:ascii="Arial" w:hAnsi="Arial" w:cs="Arial"/>
          <w:sz w:val="24"/>
        </w:rPr>
      </w:pPr>
      <w:r w:rsidRPr="00A61F41">
        <w:rPr>
          <w:rFonts w:ascii="Arial" w:hAnsi="Arial" w:cs="Arial"/>
          <w:sz w:val="24"/>
        </w:rPr>
        <w:t>Raccogliere</w:t>
      </w:r>
      <w:r w:rsidRPr="00A61F41">
        <w:rPr>
          <w:rFonts w:ascii="Arial" w:hAnsi="Arial" w:cs="Arial"/>
          <w:spacing w:val="-12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le</w:t>
      </w:r>
      <w:r w:rsidRPr="00A61F41">
        <w:rPr>
          <w:rFonts w:ascii="Arial" w:hAnsi="Arial" w:cs="Arial"/>
          <w:spacing w:val="-12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proposte</w:t>
      </w:r>
      <w:r w:rsidRPr="00A61F41">
        <w:rPr>
          <w:rFonts w:ascii="Arial" w:hAnsi="Arial" w:cs="Arial"/>
          <w:spacing w:val="-11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valutative</w:t>
      </w:r>
      <w:r w:rsidRPr="00A61F41">
        <w:rPr>
          <w:rFonts w:ascii="Arial" w:hAnsi="Arial" w:cs="Arial"/>
          <w:spacing w:val="-12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dai</w:t>
      </w:r>
      <w:r w:rsidRPr="00A61F41">
        <w:rPr>
          <w:rFonts w:ascii="Arial" w:hAnsi="Arial" w:cs="Arial"/>
          <w:spacing w:val="-11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docenti</w:t>
      </w:r>
      <w:r w:rsidRPr="00A61F41">
        <w:rPr>
          <w:rFonts w:ascii="Arial" w:hAnsi="Arial" w:cs="Arial"/>
          <w:spacing w:val="-10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del</w:t>
      </w:r>
      <w:r w:rsidRPr="00A61F41">
        <w:rPr>
          <w:rFonts w:ascii="Arial" w:hAnsi="Arial" w:cs="Arial"/>
          <w:spacing w:val="-11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consiglio</w:t>
      </w:r>
      <w:r w:rsidRPr="00A61F41">
        <w:rPr>
          <w:rFonts w:ascii="Arial" w:hAnsi="Arial" w:cs="Arial"/>
          <w:spacing w:val="-11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di</w:t>
      </w:r>
      <w:r w:rsidRPr="00A61F41">
        <w:rPr>
          <w:rFonts w:ascii="Arial" w:hAnsi="Arial" w:cs="Arial"/>
          <w:spacing w:val="-11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classe</w:t>
      </w:r>
      <w:r w:rsidRPr="00A61F41">
        <w:rPr>
          <w:rFonts w:ascii="Arial" w:hAnsi="Arial" w:cs="Arial"/>
          <w:spacing w:val="-12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che</w:t>
      </w:r>
      <w:r w:rsidRPr="00A61F41">
        <w:rPr>
          <w:rFonts w:ascii="Arial" w:hAnsi="Arial" w:cs="Arial"/>
          <w:spacing w:val="-12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hanno</w:t>
      </w:r>
      <w:r w:rsidRPr="00A61F41">
        <w:rPr>
          <w:rFonts w:ascii="Arial" w:hAnsi="Arial" w:cs="Arial"/>
          <w:spacing w:val="-11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già</w:t>
      </w:r>
      <w:r w:rsidRPr="00A61F41">
        <w:rPr>
          <w:rFonts w:ascii="Arial" w:hAnsi="Arial" w:cs="Arial"/>
          <w:spacing w:val="-12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realizzato</w:t>
      </w:r>
      <w:r w:rsidRPr="00A61F41">
        <w:rPr>
          <w:rFonts w:ascii="Arial" w:hAnsi="Arial" w:cs="Arial"/>
          <w:spacing w:val="-4"/>
          <w:sz w:val="24"/>
        </w:rPr>
        <w:t xml:space="preserve"> </w:t>
      </w:r>
      <w:proofErr w:type="gramStart"/>
      <w:r w:rsidRPr="00A61F41">
        <w:rPr>
          <w:rFonts w:ascii="Arial" w:hAnsi="Arial" w:cs="Arial"/>
          <w:sz w:val="24"/>
        </w:rPr>
        <w:t>parte</w:t>
      </w:r>
      <w:r>
        <w:rPr>
          <w:rFonts w:ascii="Arial" w:hAnsi="Arial" w:cs="Arial"/>
          <w:sz w:val="24"/>
        </w:rPr>
        <w:t xml:space="preserve"> </w:t>
      </w:r>
      <w:r w:rsidRPr="00A61F41">
        <w:rPr>
          <w:rFonts w:ascii="Arial" w:hAnsi="Arial" w:cs="Arial"/>
          <w:spacing w:val="-57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del</w:t>
      </w:r>
      <w:proofErr w:type="gramEnd"/>
      <w:r w:rsidRPr="00A61F41">
        <w:rPr>
          <w:rFonts w:ascii="Arial" w:hAnsi="Arial" w:cs="Arial"/>
          <w:spacing w:val="-1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modulo formativo</w:t>
      </w:r>
      <w:r w:rsidRPr="00A61F41">
        <w:rPr>
          <w:rFonts w:ascii="Arial" w:hAnsi="Arial" w:cs="Arial"/>
          <w:spacing w:val="24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annuale;</w:t>
      </w:r>
    </w:p>
    <w:p w:rsidR="008100CA" w:rsidRPr="00A61F41" w:rsidRDefault="00A61F41">
      <w:pPr>
        <w:pStyle w:val="Paragrafoelenco"/>
        <w:numPr>
          <w:ilvl w:val="0"/>
          <w:numId w:val="2"/>
        </w:numPr>
        <w:tabs>
          <w:tab w:val="left" w:pos="637"/>
        </w:tabs>
        <w:ind w:left="636" w:hanging="217"/>
        <w:rPr>
          <w:rFonts w:ascii="Arial" w:hAnsi="Arial" w:cs="Arial"/>
          <w:sz w:val="24"/>
        </w:rPr>
      </w:pPr>
      <w:r w:rsidRPr="00A61F41">
        <w:rPr>
          <w:rFonts w:ascii="Arial" w:hAnsi="Arial" w:cs="Arial"/>
          <w:sz w:val="24"/>
        </w:rPr>
        <w:t>Sintetizzare</w:t>
      </w:r>
      <w:r w:rsidRPr="00F410F8">
        <w:rPr>
          <w:rFonts w:ascii="Arial" w:hAnsi="Arial" w:cs="Arial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tali proposte</w:t>
      </w:r>
      <w:r w:rsidRPr="00F410F8">
        <w:rPr>
          <w:rFonts w:ascii="Arial" w:hAnsi="Arial" w:cs="Arial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in un</w:t>
      </w:r>
      <w:r w:rsidRPr="00F410F8">
        <w:rPr>
          <w:rFonts w:ascii="Arial" w:hAnsi="Arial" w:cs="Arial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voto unico</w:t>
      </w:r>
      <w:r w:rsidRPr="00F410F8">
        <w:rPr>
          <w:rFonts w:ascii="Arial" w:hAnsi="Arial" w:cs="Arial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da</w:t>
      </w:r>
      <w:r w:rsidRPr="00F410F8">
        <w:rPr>
          <w:rFonts w:ascii="Arial" w:hAnsi="Arial" w:cs="Arial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assegnare</w:t>
      </w:r>
      <w:r w:rsidRPr="00F410F8">
        <w:rPr>
          <w:rFonts w:ascii="Arial" w:hAnsi="Arial" w:cs="Arial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alla</w:t>
      </w:r>
      <w:r w:rsidRPr="00F410F8">
        <w:rPr>
          <w:rFonts w:ascii="Arial" w:hAnsi="Arial" w:cs="Arial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valutazione della</w:t>
      </w:r>
      <w:r w:rsidRPr="00F410F8">
        <w:rPr>
          <w:rFonts w:ascii="Arial" w:hAnsi="Arial" w:cs="Arial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disciplina.</w:t>
      </w:r>
    </w:p>
    <w:p w:rsidR="008100CA" w:rsidRPr="00A61F41" w:rsidRDefault="008100CA">
      <w:pPr>
        <w:pStyle w:val="Corpotesto"/>
        <w:rPr>
          <w:rFonts w:ascii="Arial" w:hAnsi="Arial" w:cs="Arial"/>
        </w:rPr>
      </w:pPr>
    </w:p>
    <w:p w:rsidR="00F410F8" w:rsidRDefault="00F410F8">
      <w:pPr>
        <w:ind w:left="100"/>
        <w:rPr>
          <w:rFonts w:ascii="Arial" w:hAnsi="Arial" w:cs="Arial"/>
          <w:sz w:val="24"/>
        </w:rPr>
      </w:pPr>
    </w:p>
    <w:p w:rsidR="00F410F8" w:rsidRDefault="00F410F8">
      <w:pPr>
        <w:ind w:left="100"/>
        <w:rPr>
          <w:rFonts w:ascii="Arial" w:hAnsi="Arial" w:cs="Arial"/>
          <w:sz w:val="24"/>
        </w:rPr>
      </w:pPr>
    </w:p>
    <w:p w:rsidR="00F410F8" w:rsidRDefault="00F410F8">
      <w:pPr>
        <w:ind w:left="100"/>
        <w:rPr>
          <w:rFonts w:ascii="Arial" w:hAnsi="Arial" w:cs="Arial"/>
          <w:sz w:val="24"/>
        </w:rPr>
      </w:pPr>
    </w:p>
    <w:p w:rsidR="00F410F8" w:rsidRDefault="00F410F8">
      <w:pPr>
        <w:ind w:left="100"/>
        <w:rPr>
          <w:rFonts w:ascii="Arial" w:hAnsi="Arial" w:cs="Arial"/>
          <w:sz w:val="24"/>
        </w:rPr>
      </w:pPr>
    </w:p>
    <w:p w:rsidR="00F410F8" w:rsidRDefault="00F410F8">
      <w:pPr>
        <w:ind w:left="100"/>
        <w:rPr>
          <w:rFonts w:ascii="Arial" w:hAnsi="Arial" w:cs="Arial"/>
          <w:sz w:val="24"/>
        </w:rPr>
      </w:pPr>
    </w:p>
    <w:p w:rsidR="008100CA" w:rsidRPr="00A61F41" w:rsidRDefault="00A61F41">
      <w:pPr>
        <w:ind w:left="100"/>
        <w:rPr>
          <w:rFonts w:ascii="Arial" w:hAnsi="Arial" w:cs="Arial"/>
          <w:sz w:val="24"/>
        </w:rPr>
      </w:pPr>
      <w:r w:rsidRPr="00A61F41">
        <w:rPr>
          <w:rFonts w:ascii="Arial" w:hAnsi="Arial" w:cs="Arial"/>
          <w:sz w:val="24"/>
        </w:rPr>
        <w:lastRenderedPageBreak/>
        <w:t>B</w:t>
      </w:r>
      <w:r w:rsidRPr="00A61F41">
        <w:rPr>
          <w:rFonts w:ascii="Arial" w:hAnsi="Arial" w:cs="Arial"/>
          <w:spacing w:val="-3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–</w:t>
      </w:r>
      <w:r w:rsidRPr="00A61F41">
        <w:rPr>
          <w:rFonts w:ascii="Arial" w:hAnsi="Arial" w:cs="Arial"/>
          <w:spacing w:val="-1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CONVOCAZIONE DEI</w:t>
      </w:r>
      <w:r w:rsidRPr="00A61F41">
        <w:rPr>
          <w:rFonts w:ascii="Arial" w:hAnsi="Arial" w:cs="Arial"/>
          <w:spacing w:val="-5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CONSIGLI</w:t>
      </w:r>
      <w:r w:rsidRPr="00A61F41">
        <w:rPr>
          <w:rFonts w:ascii="Arial" w:hAnsi="Arial" w:cs="Arial"/>
          <w:spacing w:val="-2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DI</w:t>
      </w:r>
      <w:r w:rsidRPr="00A61F41">
        <w:rPr>
          <w:rFonts w:ascii="Arial" w:hAnsi="Arial" w:cs="Arial"/>
          <w:spacing w:val="-5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CLASSE</w:t>
      </w:r>
      <w:r w:rsidRPr="00A61F41">
        <w:rPr>
          <w:rFonts w:ascii="Arial" w:hAnsi="Arial" w:cs="Arial"/>
          <w:spacing w:val="-1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E</w:t>
      </w:r>
      <w:r w:rsidRPr="00A61F41">
        <w:rPr>
          <w:rFonts w:ascii="Arial" w:hAnsi="Arial" w:cs="Arial"/>
          <w:spacing w:val="-1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ORDINE</w:t>
      </w:r>
      <w:r w:rsidRPr="00A61F41">
        <w:rPr>
          <w:rFonts w:ascii="Arial" w:hAnsi="Arial" w:cs="Arial"/>
          <w:spacing w:val="-2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DEL</w:t>
      </w:r>
      <w:r w:rsidRPr="00A61F41">
        <w:rPr>
          <w:rFonts w:ascii="Arial" w:hAnsi="Arial" w:cs="Arial"/>
          <w:spacing w:val="-3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GIORNO</w:t>
      </w:r>
    </w:p>
    <w:p w:rsidR="00A61F41" w:rsidRDefault="00A61F41">
      <w:pPr>
        <w:pStyle w:val="Corpotesto"/>
        <w:spacing w:before="1"/>
        <w:ind w:left="100" w:right="336"/>
        <w:rPr>
          <w:rFonts w:ascii="Arial" w:hAnsi="Arial" w:cs="Arial"/>
        </w:rPr>
      </w:pPr>
      <w:r w:rsidRPr="00A61F41">
        <w:rPr>
          <w:rFonts w:ascii="Arial" w:hAnsi="Arial" w:cs="Arial"/>
        </w:rPr>
        <w:t xml:space="preserve">Le riunioni, con la sola presenza dei docenti, sono convocate </w:t>
      </w:r>
      <w:r>
        <w:rPr>
          <w:rFonts w:ascii="Arial" w:hAnsi="Arial" w:cs="Arial"/>
        </w:rPr>
        <w:t xml:space="preserve">presso la sede centrale </w:t>
      </w:r>
      <w:r w:rsidRPr="00A61F41">
        <w:rPr>
          <w:rFonts w:ascii="Arial" w:hAnsi="Arial" w:cs="Arial"/>
        </w:rPr>
        <w:t>secondo il calendario di seguito specificato.</w:t>
      </w:r>
    </w:p>
    <w:p w:rsidR="008100CA" w:rsidRPr="00A61F41" w:rsidRDefault="00A61F41">
      <w:pPr>
        <w:pStyle w:val="Corpotesto"/>
        <w:spacing w:before="1"/>
        <w:ind w:left="100" w:right="336"/>
        <w:rPr>
          <w:rFonts w:ascii="Arial" w:hAnsi="Arial" w:cs="Arial"/>
        </w:rPr>
      </w:pPr>
      <w:r w:rsidRPr="00A61F41">
        <w:rPr>
          <w:rFonts w:ascii="Arial" w:hAnsi="Arial" w:cs="Arial"/>
          <w:spacing w:val="-57"/>
        </w:rPr>
        <w:t xml:space="preserve"> </w:t>
      </w:r>
      <w:r w:rsidRPr="00A61F41">
        <w:rPr>
          <w:rFonts w:ascii="Arial" w:hAnsi="Arial" w:cs="Arial"/>
        </w:rPr>
        <w:t>I</w:t>
      </w:r>
      <w:r w:rsidRPr="00A61F41">
        <w:rPr>
          <w:rFonts w:ascii="Arial" w:hAnsi="Arial" w:cs="Arial"/>
          <w:spacing w:val="-5"/>
        </w:rPr>
        <w:t xml:space="preserve"> </w:t>
      </w:r>
      <w:r w:rsidRPr="00A61F41">
        <w:rPr>
          <w:rFonts w:ascii="Arial" w:hAnsi="Arial" w:cs="Arial"/>
        </w:rPr>
        <w:t>Consigli</w:t>
      </w:r>
      <w:r w:rsidRPr="00A61F41">
        <w:rPr>
          <w:rFonts w:ascii="Arial" w:hAnsi="Arial" w:cs="Arial"/>
          <w:spacing w:val="-1"/>
        </w:rPr>
        <w:t xml:space="preserve"> </w:t>
      </w:r>
      <w:r w:rsidRPr="00A61F41">
        <w:rPr>
          <w:rFonts w:ascii="Arial" w:hAnsi="Arial" w:cs="Arial"/>
        </w:rPr>
        <w:t>di classe</w:t>
      </w:r>
      <w:r w:rsidRPr="00A61F41">
        <w:rPr>
          <w:rFonts w:ascii="Arial" w:hAnsi="Arial" w:cs="Arial"/>
          <w:spacing w:val="-1"/>
        </w:rPr>
        <w:t xml:space="preserve"> </w:t>
      </w:r>
      <w:r w:rsidRPr="00A61F41">
        <w:rPr>
          <w:rFonts w:ascii="Arial" w:hAnsi="Arial" w:cs="Arial"/>
        </w:rPr>
        <w:t>saranno</w:t>
      </w:r>
      <w:r w:rsidRPr="00A61F41">
        <w:rPr>
          <w:rFonts w:ascii="Arial" w:hAnsi="Arial" w:cs="Arial"/>
          <w:spacing w:val="2"/>
        </w:rPr>
        <w:t xml:space="preserve"> </w:t>
      </w:r>
      <w:r w:rsidRPr="00A61F41">
        <w:rPr>
          <w:rFonts w:ascii="Arial" w:hAnsi="Arial" w:cs="Arial"/>
        </w:rPr>
        <w:t>presieduti</w:t>
      </w:r>
      <w:r w:rsidRPr="00A61F41">
        <w:rPr>
          <w:rFonts w:ascii="Arial" w:hAnsi="Arial" w:cs="Arial"/>
          <w:spacing w:val="-1"/>
        </w:rPr>
        <w:t xml:space="preserve"> </w:t>
      </w:r>
      <w:r w:rsidRPr="00A61F41">
        <w:rPr>
          <w:rFonts w:ascii="Arial" w:hAnsi="Arial" w:cs="Arial"/>
        </w:rPr>
        <w:t>dai coordinator</w:t>
      </w:r>
      <w:r>
        <w:rPr>
          <w:rFonts w:ascii="Arial" w:hAnsi="Arial" w:cs="Arial"/>
        </w:rPr>
        <w:t>i</w:t>
      </w:r>
      <w:r w:rsidRPr="00A61F41">
        <w:rPr>
          <w:rFonts w:ascii="Arial" w:hAnsi="Arial" w:cs="Arial"/>
          <w:spacing w:val="-1"/>
        </w:rPr>
        <w:t xml:space="preserve"> </w:t>
      </w:r>
      <w:r w:rsidRPr="00A61F41">
        <w:rPr>
          <w:rFonts w:ascii="Arial" w:hAnsi="Arial" w:cs="Arial"/>
        </w:rPr>
        <w:t>di classe</w:t>
      </w:r>
      <w:r w:rsidRPr="00A61F41">
        <w:rPr>
          <w:rFonts w:ascii="Arial" w:hAnsi="Arial" w:cs="Arial"/>
          <w:spacing w:val="-1"/>
        </w:rPr>
        <w:t xml:space="preserve"> </w:t>
      </w:r>
      <w:r w:rsidRPr="00A61F41">
        <w:rPr>
          <w:rFonts w:ascii="Arial" w:hAnsi="Arial" w:cs="Arial"/>
        </w:rPr>
        <w:t>delegat</w:t>
      </w:r>
      <w:r w:rsidR="00F4466A">
        <w:rPr>
          <w:rFonts w:ascii="Arial" w:hAnsi="Arial" w:cs="Arial"/>
        </w:rPr>
        <w:t>i</w:t>
      </w:r>
      <w:r w:rsidRPr="00A61F41">
        <w:rPr>
          <w:rFonts w:ascii="Arial" w:hAnsi="Arial" w:cs="Arial"/>
        </w:rPr>
        <w:t xml:space="preserve"> dal</w:t>
      </w:r>
      <w:r w:rsidRPr="00A61F41">
        <w:rPr>
          <w:rFonts w:ascii="Arial" w:hAnsi="Arial" w:cs="Arial"/>
          <w:spacing w:val="1"/>
        </w:rPr>
        <w:t xml:space="preserve"> </w:t>
      </w:r>
      <w:r w:rsidRPr="00A61F41">
        <w:rPr>
          <w:rFonts w:ascii="Arial" w:hAnsi="Arial" w:cs="Arial"/>
        </w:rPr>
        <w:t>Dirigente scolastico.</w:t>
      </w:r>
    </w:p>
    <w:p w:rsidR="00A61F41" w:rsidRDefault="00A61F41" w:rsidP="006011F4">
      <w:pPr>
        <w:pStyle w:val="Nessunaspaziatura"/>
      </w:pPr>
    </w:p>
    <w:p w:rsidR="00A61F41" w:rsidRDefault="00A61F41">
      <w:pPr>
        <w:ind w:left="100"/>
        <w:rPr>
          <w:rFonts w:ascii="Arial" w:hAnsi="Arial" w:cs="Arial"/>
          <w:sz w:val="24"/>
        </w:rPr>
      </w:pPr>
    </w:p>
    <w:p w:rsidR="008100CA" w:rsidRPr="00A61F41" w:rsidRDefault="00A61F41">
      <w:pPr>
        <w:ind w:left="100"/>
        <w:rPr>
          <w:rFonts w:ascii="Arial" w:hAnsi="Arial" w:cs="Arial"/>
          <w:sz w:val="24"/>
        </w:rPr>
      </w:pPr>
      <w:r w:rsidRPr="00A61F41">
        <w:rPr>
          <w:rFonts w:ascii="Arial" w:hAnsi="Arial" w:cs="Arial"/>
          <w:sz w:val="24"/>
        </w:rPr>
        <w:t>ORDINE</w:t>
      </w:r>
      <w:r w:rsidRPr="00A61F41">
        <w:rPr>
          <w:rFonts w:ascii="Arial" w:hAnsi="Arial" w:cs="Arial"/>
          <w:spacing w:val="-2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DEL</w:t>
      </w:r>
      <w:r w:rsidRPr="00A61F41">
        <w:rPr>
          <w:rFonts w:ascii="Arial" w:hAnsi="Arial" w:cs="Arial"/>
          <w:spacing w:val="-3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GIORNO:</w:t>
      </w:r>
    </w:p>
    <w:p w:rsidR="008100CA" w:rsidRPr="00A61F41" w:rsidRDefault="00A61F41">
      <w:pPr>
        <w:pStyle w:val="Paragrafoelenco"/>
        <w:numPr>
          <w:ilvl w:val="0"/>
          <w:numId w:val="1"/>
        </w:numPr>
        <w:tabs>
          <w:tab w:val="left" w:pos="644"/>
        </w:tabs>
        <w:spacing w:line="280" w:lineRule="exact"/>
        <w:rPr>
          <w:rFonts w:ascii="Arial" w:hAnsi="Arial" w:cs="Arial"/>
          <w:sz w:val="24"/>
        </w:rPr>
      </w:pPr>
      <w:r w:rsidRPr="00A61F41">
        <w:rPr>
          <w:rFonts w:ascii="Arial" w:hAnsi="Arial" w:cs="Arial"/>
          <w:sz w:val="24"/>
        </w:rPr>
        <w:t>Operazioni</w:t>
      </w:r>
      <w:r w:rsidRPr="00A61F41">
        <w:rPr>
          <w:rFonts w:ascii="Arial" w:hAnsi="Arial" w:cs="Arial"/>
          <w:spacing w:val="-2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di</w:t>
      </w:r>
      <w:r w:rsidRPr="00A61F41">
        <w:rPr>
          <w:rFonts w:ascii="Arial" w:hAnsi="Arial" w:cs="Arial"/>
          <w:spacing w:val="-1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scrutinio;</w:t>
      </w:r>
    </w:p>
    <w:p w:rsidR="008100CA" w:rsidRPr="00A61F41" w:rsidRDefault="00A61F41">
      <w:pPr>
        <w:pStyle w:val="Paragrafoelenco"/>
        <w:numPr>
          <w:ilvl w:val="0"/>
          <w:numId w:val="1"/>
        </w:numPr>
        <w:tabs>
          <w:tab w:val="left" w:pos="644"/>
        </w:tabs>
        <w:spacing w:line="276" w:lineRule="exact"/>
        <w:rPr>
          <w:rFonts w:ascii="Arial" w:hAnsi="Arial" w:cs="Arial"/>
          <w:sz w:val="24"/>
        </w:rPr>
      </w:pPr>
      <w:r w:rsidRPr="00A61F41">
        <w:rPr>
          <w:rFonts w:ascii="Arial" w:hAnsi="Arial" w:cs="Arial"/>
          <w:sz w:val="24"/>
        </w:rPr>
        <w:t>Individuazione</w:t>
      </w:r>
      <w:r w:rsidRPr="00A61F41">
        <w:rPr>
          <w:rFonts w:ascii="Arial" w:hAnsi="Arial" w:cs="Arial"/>
          <w:spacing w:val="-2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e</w:t>
      </w:r>
      <w:r w:rsidRPr="00A61F41">
        <w:rPr>
          <w:rFonts w:ascii="Arial" w:hAnsi="Arial" w:cs="Arial"/>
          <w:spacing w:val="-3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segnalazione</w:t>
      </w:r>
      <w:r w:rsidRPr="00A61F41">
        <w:rPr>
          <w:rFonts w:ascii="Arial" w:hAnsi="Arial" w:cs="Arial"/>
          <w:spacing w:val="-2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carenze</w:t>
      </w:r>
      <w:r w:rsidRPr="00A61F41">
        <w:rPr>
          <w:rFonts w:ascii="Arial" w:hAnsi="Arial" w:cs="Arial"/>
          <w:spacing w:val="-2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alunni;</w:t>
      </w:r>
    </w:p>
    <w:p w:rsidR="008100CA" w:rsidRPr="00A61F41" w:rsidRDefault="00A61F41">
      <w:pPr>
        <w:pStyle w:val="Paragrafoelenco"/>
        <w:numPr>
          <w:ilvl w:val="0"/>
          <w:numId w:val="1"/>
        </w:numPr>
        <w:tabs>
          <w:tab w:val="left" w:pos="644"/>
        </w:tabs>
        <w:spacing w:line="276" w:lineRule="exact"/>
        <w:rPr>
          <w:rFonts w:ascii="Arial" w:hAnsi="Arial" w:cs="Arial"/>
          <w:sz w:val="24"/>
        </w:rPr>
      </w:pPr>
      <w:r w:rsidRPr="00A61F41">
        <w:rPr>
          <w:rFonts w:ascii="Arial" w:hAnsi="Arial" w:cs="Arial"/>
          <w:sz w:val="24"/>
        </w:rPr>
        <w:t>Eventuali</w:t>
      </w:r>
      <w:r w:rsidRPr="00A61F41">
        <w:rPr>
          <w:rFonts w:ascii="Arial" w:hAnsi="Arial" w:cs="Arial"/>
          <w:spacing w:val="-2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adeguamenti</w:t>
      </w:r>
      <w:r w:rsidRPr="00A61F41">
        <w:rPr>
          <w:rFonts w:ascii="Arial" w:hAnsi="Arial" w:cs="Arial"/>
          <w:spacing w:val="-2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della</w:t>
      </w:r>
      <w:r w:rsidRPr="00A61F41">
        <w:rPr>
          <w:rFonts w:ascii="Arial" w:hAnsi="Arial" w:cs="Arial"/>
          <w:spacing w:val="-2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Programmazione</w:t>
      </w:r>
      <w:r w:rsidRPr="00A61F41">
        <w:rPr>
          <w:rFonts w:ascii="Arial" w:hAnsi="Arial" w:cs="Arial"/>
          <w:spacing w:val="-2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delle</w:t>
      </w:r>
      <w:r w:rsidRPr="00A61F41">
        <w:rPr>
          <w:rFonts w:ascii="Arial" w:hAnsi="Arial" w:cs="Arial"/>
          <w:spacing w:val="-2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attività</w:t>
      </w:r>
      <w:r w:rsidRPr="00A61F41">
        <w:rPr>
          <w:rFonts w:ascii="Arial" w:hAnsi="Arial" w:cs="Arial"/>
          <w:spacing w:val="-1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educative</w:t>
      </w:r>
      <w:r w:rsidRPr="00A61F41">
        <w:rPr>
          <w:rFonts w:ascii="Arial" w:hAnsi="Arial" w:cs="Arial"/>
          <w:spacing w:val="-3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e</w:t>
      </w:r>
      <w:r w:rsidRPr="00A61F41">
        <w:rPr>
          <w:rFonts w:ascii="Arial" w:hAnsi="Arial" w:cs="Arial"/>
          <w:spacing w:val="-2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didattiche;</w:t>
      </w:r>
    </w:p>
    <w:p w:rsidR="00A61F41" w:rsidRDefault="00A61F41" w:rsidP="006E202B">
      <w:pPr>
        <w:pStyle w:val="Paragrafoelenco"/>
        <w:numPr>
          <w:ilvl w:val="0"/>
          <w:numId w:val="1"/>
        </w:numPr>
        <w:tabs>
          <w:tab w:val="left" w:pos="644"/>
        </w:tabs>
        <w:spacing w:before="67" w:line="237" w:lineRule="auto"/>
        <w:ind w:right="101"/>
        <w:jc w:val="both"/>
        <w:rPr>
          <w:rFonts w:ascii="Arial" w:hAnsi="Arial" w:cs="Arial"/>
          <w:sz w:val="24"/>
        </w:rPr>
      </w:pPr>
      <w:r w:rsidRPr="00A61F41">
        <w:rPr>
          <w:rFonts w:ascii="Arial" w:hAnsi="Arial" w:cs="Arial"/>
          <w:sz w:val="24"/>
        </w:rPr>
        <w:t>Verifica dell’attuazione di eventuali Piani Didattici Personalizzati o Piani Educativi Individualizzati,</w:t>
      </w:r>
      <w:r w:rsidRPr="00A61F41">
        <w:rPr>
          <w:rFonts w:ascii="Arial" w:hAnsi="Arial" w:cs="Arial"/>
          <w:spacing w:val="1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adeguamento delle misure dispensative e compensative, ulteriori azioni relative a studenti con bisogni</w:t>
      </w:r>
      <w:r w:rsidRPr="00A61F41">
        <w:rPr>
          <w:rFonts w:ascii="Arial" w:hAnsi="Arial" w:cs="Arial"/>
          <w:spacing w:val="-57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educativi</w:t>
      </w:r>
      <w:r w:rsidRPr="00A61F41">
        <w:rPr>
          <w:rFonts w:ascii="Arial" w:hAnsi="Arial" w:cs="Arial"/>
          <w:spacing w:val="-1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speciali.</w:t>
      </w:r>
    </w:p>
    <w:p w:rsidR="00A61F41" w:rsidRDefault="00A61F41" w:rsidP="00A61F41">
      <w:pPr>
        <w:pStyle w:val="Paragrafoelenco"/>
        <w:tabs>
          <w:tab w:val="left" w:pos="644"/>
        </w:tabs>
        <w:spacing w:before="67" w:line="237" w:lineRule="auto"/>
        <w:ind w:right="101" w:firstLine="0"/>
        <w:jc w:val="both"/>
        <w:rPr>
          <w:rFonts w:ascii="Arial" w:hAnsi="Arial" w:cs="Arial"/>
          <w:sz w:val="24"/>
        </w:rPr>
      </w:pPr>
    </w:p>
    <w:p w:rsidR="008100CA" w:rsidRPr="00A61F41" w:rsidRDefault="00A61F41" w:rsidP="00A61F41">
      <w:pPr>
        <w:pStyle w:val="Paragrafoelenco"/>
        <w:tabs>
          <w:tab w:val="left" w:pos="644"/>
        </w:tabs>
        <w:spacing w:before="67" w:line="237" w:lineRule="auto"/>
        <w:ind w:right="101" w:firstLine="0"/>
        <w:jc w:val="both"/>
        <w:rPr>
          <w:rFonts w:ascii="Arial" w:hAnsi="Arial" w:cs="Arial"/>
          <w:sz w:val="24"/>
        </w:rPr>
      </w:pPr>
      <w:r w:rsidRPr="00A61F41">
        <w:rPr>
          <w:rFonts w:ascii="Arial" w:hAnsi="Arial" w:cs="Arial"/>
          <w:sz w:val="24"/>
        </w:rPr>
        <w:t>CALENDARIO</w:t>
      </w:r>
      <w:r w:rsidRPr="00A61F41">
        <w:rPr>
          <w:rFonts w:ascii="Arial" w:hAnsi="Arial" w:cs="Arial"/>
          <w:spacing w:val="-4"/>
          <w:sz w:val="24"/>
        </w:rPr>
        <w:t xml:space="preserve"> </w:t>
      </w:r>
      <w:r w:rsidRPr="00A61F41">
        <w:rPr>
          <w:rFonts w:ascii="Arial" w:hAnsi="Arial" w:cs="Arial"/>
          <w:sz w:val="24"/>
        </w:rPr>
        <w:t>SCRUTINI</w:t>
      </w:r>
    </w:p>
    <w:p w:rsidR="00A61F41" w:rsidRPr="00A61F41" w:rsidRDefault="00A61F41">
      <w:pPr>
        <w:spacing w:before="67"/>
        <w:ind w:left="384"/>
        <w:rPr>
          <w:rFonts w:ascii="Arial" w:hAnsi="Arial" w:cs="Arial"/>
          <w:sz w:val="24"/>
        </w:rPr>
      </w:pPr>
    </w:p>
    <w:tbl>
      <w:tblPr>
        <w:tblStyle w:val="Grigliatabella"/>
        <w:tblW w:w="10550" w:type="dxa"/>
        <w:jc w:val="center"/>
        <w:tblLook w:val="04A0" w:firstRow="1" w:lastRow="0" w:firstColumn="1" w:lastColumn="0" w:noHBand="0" w:noVBand="1"/>
      </w:tblPr>
      <w:tblGrid>
        <w:gridCol w:w="1054"/>
        <w:gridCol w:w="1243"/>
        <w:gridCol w:w="818"/>
        <w:gridCol w:w="1133"/>
        <w:gridCol w:w="992"/>
        <w:gridCol w:w="992"/>
        <w:gridCol w:w="1134"/>
        <w:gridCol w:w="993"/>
        <w:gridCol w:w="1275"/>
        <w:gridCol w:w="916"/>
      </w:tblGrid>
      <w:tr w:rsidR="00855C82" w:rsidRPr="00A61F41" w:rsidTr="00855C82">
        <w:trPr>
          <w:jc w:val="center"/>
        </w:trPr>
        <w:tc>
          <w:tcPr>
            <w:tcW w:w="1054" w:type="dxa"/>
          </w:tcPr>
          <w:p w:rsidR="00855C82" w:rsidRPr="00A61F41" w:rsidRDefault="00855C82" w:rsidP="00F53F85">
            <w:pPr>
              <w:spacing w:before="24"/>
              <w:ind w:right="-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 xml:space="preserve">Mercoledì </w:t>
            </w:r>
          </w:p>
          <w:p w:rsidR="00855C82" w:rsidRPr="00A61F41" w:rsidRDefault="00855C82" w:rsidP="00855C82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13/1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51" w:type="dxa"/>
            <w:gridSpan w:val="2"/>
            <w:tcBorders>
              <w:right w:val="single" w:sz="4" w:space="0" w:color="000000"/>
            </w:tcBorders>
            <w:shd w:val="clear" w:color="auto" w:fill="DEFEFC"/>
          </w:tcPr>
          <w:p w:rsidR="00855C82" w:rsidRPr="00A61F41" w:rsidRDefault="00855C82" w:rsidP="00855C82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Giovedì</w:t>
            </w:r>
          </w:p>
          <w:p w:rsidR="00855C82" w:rsidRPr="00A61F41" w:rsidRDefault="00855C82" w:rsidP="00855C82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14/12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</w:tcBorders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Lunedì</w:t>
            </w:r>
          </w:p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18/12</w:t>
            </w:r>
          </w:p>
        </w:tc>
        <w:tc>
          <w:tcPr>
            <w:tcW w:w="2127" w:type="dxa"/>
            <w:gridSpan w:val="2"/>
            <w:shd w:val="clear" w:color="auto" w:fill="DEFEFC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Martedì</w:t>
            </w:r>
          </w:p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19/12</w:t>
            </w:r>
          </w:p>
        </w:tc>
        <w:tc>
          <w:tcPr>
            <w:tcW w:w="1275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 xml:space="preserve">Mercoledì </w:t>
            </w:r>
          </w:p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20/12</w:t>
            </w:r>
          </w:p>
        </w:tc>
        <w:tc>
          <w:tcPr>
            <w:tcW w:w="916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5C82" w:rsidRPr="00A61F41" w:rsidTr="00855C82">
        <w:trPr>
          <w:jc w:val="center"/>
        </w:trPr>
        <w:tc>
          <w:tcPr>
            <w:tcW w:w="1054" w:type="dxa"/>
          </w:tcPr>
          <w:p w:rsidR="00855C82" w:rsidRPr="00A61F41" w:rsidRDefault="00855C82" w:rsidP="00F53F85">
            <w:pPr>
              <w:spacing w:before="24"/>
              <w:ind w:right="-20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</w:rPr>
              <w:t>14:30-15:30</w:t>
            </w:r>
          </w:p>
        </w:tc>
        <w:tc>
          <w:tcPr>
            <w:tcW w:w="1243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1 AG</w:t>
            </w:r>
          </w:p>
        </w:tc>
        <w:tc>
          <w:tcPr>
            <w:tcW w:w="818" w:type="dxa"/>
            <w:shd w:val="clear" w:color="auto" w:fill="DEFEFC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1 AT</w:t>
            </w:r>
          </w:p>
        </w:tc>
        <w:tc>
          <w:tcPr>
            <w:tcW w:w="1133" w:type="dxa"/>
            <w:shd w:val="clear" w:color="auto" w:fill="DEFEFC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3S -SIA</w:t>
            </w:r>
          </w:p>
        </w:tc>
        <w:tc>
          <w:tcPr>
            <w:tcW w:w="992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1 AA</w:t>
            </w:r>
          </w:p>
        </w:tc>
        <w:tc>
          <w:tcPr>
            <w:tcW w:w="992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EFEFC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5 AI</w:t>
            </w:r>
          </w:p>
        </w:tc>
        <w:tc>
          <w:tcPr>
            <w:tcW w:w="993" w:type="dxa"/>
            <w:shd w:val="clear" w:color="auto" w:fill="DEFEFC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1S-SS</w:t>
            </w:r>
          </w:p>
        </w:tc>
        <w:tc>
          <w:tcPr>
            <w:tcW w:w="1275" w:type="dxa"/>
            <w:shd w:val="clear" w:color="auto" w:fill="FFFF99"/>
          </w:tcPr>
          <w:p w:rsidR="00855C82" w:rsidRPr="00A61F41" w:rsidRDefault="00855C82" w:rsidP="00A61F41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 xml:space="preserve">3 BT </w:t>
            </w:r>
          </w:p>
        </w:tc>
        <w:tc>
          <w:tcPr>
            <w:tcW w:w="916" w:type="dxa"/>
            <w:shd w:val="clear" w:color="auto" w:fill="FFFF99"/>
          </w:tcPr>
          <w:p w:rsidR="00855C82" w:rsidRPr="00A61F41" w:rsidRDefault="00855C82" w:rsidP="00A61F41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5C82" w:rsidRPr="00A61F41" w:rsidTr="00855C82">
        <w:trPr>
          <w:jc w:val="center"/>
        </w:trPr>
        <w:tc>
          <w:tcPr>
            <w:tcW w:w="1054" w:type="dxa"/>
          </w:tcPr>
          <w:p w:rsidR="00855C82" w:rsidRPr="00A61F41" w:rsidRDefault="00855C82" w:rsidP="00F53F85">
            <w:pPr>
              <w:rPr>
                <w:rFonts w:ascii="Arial" w:hAnsi="Arial" w:cs="Arial"/>
              </w:rPr>
            </w:pPr>
            <w:r w:rsidRPr="00A61F41">
              <w:rPr>
                <w:rFonts w:ascii="Arial" w:hAnsi="Arial" w:cs="Arial"/>
                <w:b/>
              </w:rPr>
              <w:t>15:30-16:30</w:t>
            </w:r>
          </w:p>
        </w:tc>
        <w:tc>
          <w:tcPr>
            <w:tcW w:w="1243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2 AG</w:t>
            </w:r>
          </w:p>
        </w:tc>
        <w:tc>
          <w:tcPr>
            <w:tcW w:w="818" w:type="dxa"/>
            <w:shd w:val="clear" w:color="auto" w:fill="DEFEFC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2 AT</w:t>
            </w:r>
          </w:p>
        </w:tc>
        <w:tc>
          <w:tcPr>
            <w:tcW w:w="1133" w:type="dxa"/>
            <w:shd w:val="clear" w:color="auto" w:fill="DEFEFC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5S-AFM</w:t>
            </w:r>
          </w:p>
        </w:tc>
        <w:tc>
          <w:tcPr>
            <w:tcW w:w="992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2 AA</w:t>
            </w:r>
          </w:p>
        </w:tc>
        <w:tc>
          <w:tcPr>
            <w:tcW w:w="992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EFEFC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4 AI</w:t>
            </w:r>
          </w:p>
        </w:tc>
        <w:tc>
          <w:tcPr>
            <w:tcW w:w="993" w:type="dxa"/>
            <w:shd w:val="clear" w:color="auto" w:fill="DEFEFC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3S-SS</w:t>
            </w:r>
          </w:p>
        </w:tc>
        <w:tc>
          <w:tcPr>
            <w:tcW w:w="1275" w:type="dxa"/>
            <w:shd w:val="clear" w:color="auto" w:fill="FFFF99"/>
          </w:tcPr>
          <w:p w:rsidR="00855C82" w:rsidRPr="00A61F41" w:rsidRDefault="00855C82" w:rsidP="00A61F41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 xml:space="preserve">4 BT </w:t>
            </w:r>
          </w:p>
        </w:tc>
        <w:tc>
          <w:tcPr>
            <w:tcW w:w="916" w:type="dxa"/>
            <w:shd w:val="clear" w:color="auto" w:fill="FFFF99"/>
          </w:tcPr>
          <w:p w:rsidR="00855C82" w:rsidRPr="00A61F41" w:rsidRDefault="00855C82" w:rsidP="00A61F41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5C82" w:rsidRPr="00A61F41" w:rsidTr="00855C82">
        <w:trPr>
          <w:jc w:val="center"/>
        </w:trPr>
        <w:tc>
          <w:tcPr>
            <w:tcW w:w="1054" w:type="dxa"/>
          </w:tcPr>
          <w:p w:rsidR="00855C82" w:rsidRPr="00A61F41" w:rsidRDefault="00855C82" w:rsidP="00F53F85">
            <w:pPr>
              <w:rPr>
                <w:rFonts w:ascii="Arial" w:hAnsi="Arial" w:cs="Arial"/>
              </w:rPr>
            </w:pPr>
            <w:r w:rsidRPr="00A61F41">
              <w:rPr>
                <w:rFonts w:ascii="Arial" w:hAnsi="Arial" w:cs="Arial"/>
                <w:b/>
              </w:rPr>
              <w:t>16:30-17:30</w:t>
            </w:r>
          </w:p>
        </w:tc>
        <w:tc>
          <w:tcPr>
            <w:tcW w:w="1243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3 AG</w:t>
            </w:r>
          </w:p>
        </w:tc>
        <w:tc>
          <w:tcPr>
            <w:tcW w:w="818" w:type="dxa"/>
            <w:shd w:val="clear" w:color="auto" w:fill="DEFEFC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3 AT</w:t>
            </w:r>
          </w:p>
        </w:tc>
        <w:tc>
          <w:tcPr>
            <w:tcW w:w="1133" w:type="dxa"/>
            <w:shd w:val="clear" w:color="auto" w:fill="DEFEFC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1A -ALB</w:t>
            </w:r>
          </w:p>
        </w:tc>
        <w:tc>
          <w:tcPr>
            <w:tcW w:w="992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5 AA</w:t>
            </w:r>
          </w:p>
        </w:tc>
        <w:tc>
          <w:tcPr>
            <w:tcW w:w="992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1 AMS</w:t>
            </w:r>
          </w:p>
        </w:tc>
        <w:tc>
          <w:tcPr>
            <w:tcW w:w="1134" w:type="dxa"/>
            <w:shd w:val="clear" w:color="auto" w:fill="DEFEFC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3 AI</w:t>
            </w:r>
          </w:p>
        </w:tc>
        <w:tc>
          <w:tcPr>
            <w:tcW w:w="993" w:type="dxa"/>
            <w:shd w:val="clear" w:color="auto" w:fill="DEFEFC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5 BT</w:t>
            </w:r>
          </w:p>
        </w:tc>
        <w:tc>
          <w:tcPr>
            <w:tcW w:w="916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5C82" w:rsidRPr="00A61F41" w:rsidTr="00855C82">
        <w:trPr>
          <w:jc w:val="center"/>
        </w:trPr>
        <w:tc>
          <w:tcPr>
            <w:tcW w:w="1054" w:type="dxa"/>
          </w:tcPr>
          <w:p w:rsidR="00855C82" w:rsidRPr="00A61F41" w:rsidRDefault="00855C82" w:rsidP="00F53F85">
            <w:pPr>
              <w:rPr>
                <w:rFonts w:ascii="Arial" w:hAnsi="Arial" w:cs="Arial"/>
              </w:rPr>
            </w:pPr>
            <w:r w:rsidRPr="00A61F41">
              <w:rPr>
                <w:rFonts w:ascii="Arial" w:hAnsi="Arial" w:cs="Arial"/>
                <w:b/>
              </w:rPr>
              <w:t>17:30-18:30</w:t>
            </w:r>
          </w:p>
        </w:tc>
        <w:tc>
          <w:tcPr>
            <w:tcW w:w="1243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5 AG</w:t>
            </w:r>
          </w:p>
        </w:tc>
        <w:tc>
          <w:tcPr>
            <w:tcW w:w="818" w:type="dxa"/>
            <w:shd w:val="clear" w:color="auto" w:fill="DEFEFC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4 AT</w:t>
            </w:r>
          </w:p>
        </w:tc>
        <w:tc>
          <w:tcPr>
            <w:tcW w:w="1133" w:type="dxa"/>
            <w:shd w:val="clear" w:color="auto" w:fill="DEFEFC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2A - ALB</w:t>
            </w:r>
          </w:p>
        </w:tc>
        <w:tc>
          <w:tcPr>
            <w:tcW w:w="992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4 AA</w:t>
            </w:r>
          </w:p>
        </w:tc>
        <w:tc>
          <w:tcPr>
            <w:tcW w:w="992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2 AMS</w:t>
            </w:r>
          </w:p>
        </w:tc>
        <w:tc>
          <w:tcPr>
            <w:tcW w:w="1134" w:type="dxa"/>
            <w:shd w:val="clear" w:color="auto" w:fill="DEFEFC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2 AI</w:t>
            </w:r>
          </w:p>
        </w:tc>
        <w:tc>
          <w:tcPr>
            <w:tcW w:w="993" w:type="dxa"/>
            <w:shd w:val="clear" w:color="auto" w:fill="DEFEFC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1 AL</w:t>
            </w:r>
          </w:p>
        </w:tc>
        <w:tc>
          <w:tcPr>
            <w:tcW w:w="916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4 BI</w:t>
            </w:r>
          </w:p>
        </w:tc>
      </w:tr>
      <w:tr w:rsidR="00855C82" w:rsidRPr="00A61F41" w:rsidTr="00855C82">
        <w:trPr>
          <w:jc w:val="center"/>
        </w:trPr>
        <w:tc>
          <w:tcPr>
            <w:tcW w:w="1054" w:type="dxa"/>
          </w:tcPr>
          <w:p w:rsidR="00855C82" w:rsidRPr="00A61F41" w:rsidRDefault="00855C82" w:rsidP="00F53F85">
            <w:pPr>
              <w:rPr>
                <w:rFonts w:ascii="Arial" w:hAnsi="Arial" w:cs="Arial"/>
              </w:rPr>
            </w:pPr>
            <w:r w:rsidRPr="00A61F41">
              <w:rPr>
                <w:rFonts w:ascii="Arial" w:hAnsi="Arial" w:cs="Arial"/>
                <w:b/>
              </w:rPr>
              <w:t>18:30-19:30</w:t>
            </w:r>
          </w:p>
        </w:tc>
        <w:tc>
          <w:tcPr>
            <w:tcW w:w="1243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5 BG</w:t>
            </w:r>
          </w:p>
        </w:tc>
        <w:tc>
          <w:tcPr>
            <w:tcW w:w="818" w:type="dxa"/>
            <w:shd w:val="clear" w:color="auto" w:fill="DEFEFC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5 AT</w:t>
            </w:r>
          </w:p>
        </w:tc>
        <w:tc>
          <w:tcPr>
            <w:tcW w:w="1133" w:type="dxa"/>
            <w:shd w:val="clear" w:color="auto" w:fill="DEFEFC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3A - EG</w:t>
            </w:r>
          </w:p>
        </w:tc>
        <w:tc>
          <w:tcPr>
            <w:tcW w:w="992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3 AA</w:t>
            </w:r>
          </w:p>
        </w:tc>
        <w:tc>
          <w:tcPr>
            <w:tcW w:w="992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EFEFC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1 AI</w:t>
            </w:r>
          </w:p>
        </w:tc>
        <w:tc>
          <w:tcPr>
            <w:tcW w:w="993" w:type="dxa"/>
            <w:shd w:val="clear" w:color="auto" w:fill="DEFEFC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A61F41">
              <w:rPr>
                <w:rFonts w:ascii="Arial" w:hAnsi="Arial" w:cs="Arial"/>
                <w:b/>
                <w:bCs/>
              </w:rPr>
              <w:t>2 AL</w:t>
            </w:r>
          </w:p>
        </w:tc>
        <w:tc>
          <w:tcPr>
            <w:tcW w:w="916" w:type="dxa"/>
            <w:shd w:val="clear" w:color="auto" w:fill="FFFF99"/>
          </w:tcPr>
          <w:p w:rsidR="00855C82" w:rsidRPr="00A61F41" w:rsidRDefault="00855C82" w:rsidP="00F53F85">
            <w:pPr>
              <w:spacing w:before="24"/>
              <w:ind w:right="-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100CA" w:rsidRDefault="008100CA">
      <w:pPr>
        <w:pStyle w:val="Corpotesto"/>
        <w:spacing w:before="8"/>
        <w:rPr>
          <w:rFonts w:ascii="Arial" w:hAnsi="Arial" w:cs="Arial"/>
        </w:rPr>
      </w:pPr>
    </w:p>
    <w:p w:rsidR="008F5AF6" w:rsidRPr="008F5AF6" w:rsidRDefault="008F5AF6" w:rsidP="008F5AF6">
      <w:pPr>
        <w:widowControl/>
        <w:adjustRightInd w:val="0"/>
        <w:rPr>
          <w:rFonts w:ascii="Arial" w:hAnsi="Arial" w:cs="Arial"/>
          <w:b/>
        </w:rPr>
      </w:pPr>
      <w:r w:rsidRPr="008F5AF6">
        <w:rPr>
          <w:rFonts w:ascii="Arial" w:hAnsi="Arial" w:cs="Arial"/>
          <w:sz w:val="24"/>
          <w:szCs w:val="24"/>
        </w:rPr>
        <w:t xml:space="preserve">        </w:t>
      </w:r>
      <w:r w:rsidRPr="008F5AF6">
        <w:rPr>
          <w:rFonts w:ascii="Arial" w:hAnsi="Arial" w:cs="Arial"/>
          <w:b/>
        </w:rPr>
        <w:t>Giovedì 14 e Martedì 19 dicembre le lezioni del corso serale inizieranno alle ore 1</w:t>
      </w:r>
      <w:r w:rsidR="00683DFF">
        <w:rPr>
          <w:rFonts w:ascii="Arial" w:hAnsi="Arial" w:cs="Arial"/>
          <w:b/>
        </w:rPr>
        <w:t>6</w:t>
      </w:r>
      <w:bookmarkStart w:id="0" w:name="_GoBack"/>
      <w:bookmarkEnd w:id="0"/>
      <w:r w:rsidRPr="008F5AF6">
        <w:rPr>
          <w:rFonts w:ascii="Arial" w:hAnsi="Arial" w:cs="Arial"/>
          <w:b/>
        </w:rPr>
        <w:t>.30</w:t>
      </w:r>
    </w:p>
    <w:p w:rsidR="008100CA" w:rsidRPr="00A61F41" w:rsidRDefault="008100CA">
      <w:pPr>
        <w:pStyle w:val="Corpotesto"/>
        <w:spacing w:before="11"/>
        <w:rPr>
          <w:rFonts w:ascii="Arial" w:hAnsi="Arial" w:cs="Arial"/>
          <w:sz w:val="23"/>
        </w:rPr>
      </w:pPr>
    </w:p>
    <w:p w:rsidR="008100CA" w:rsidRPr="00A61F41" w:rsidRDefault="00A61F41">
      <w:pPr>
        <w:pStyle w:val="Corpotesto"/>
        <w:ind w:left="413" w:right="409"/>
        <w:jc w:val="both"/>
        <w:rPr>
          <w:rFonts w:ascii="Arial" w:hAnsi="Arial" w:cs="Arial"/>
        </w:rPr>
      </w:pPr>
      <w:r w:rsidRPr="00A61F41">
        <w:rPr>
          <w:rFonts w:ascii="Arial" w:hAnsi="Arial" w:cs="Arial"/>
        </w:rPr>
        <w:t>I</w:t>
      </w:r>
      <w:r w:rsidRPr="00A61F41">
        <w:rPr>
          <w:rFonts w:ascii="Arial" w:hAnsi="Arial" w:cs="Arial"/>
          <w:spacing w:val="-7"/>
        </w:rPr>
        <w:t xml:space="preserve"> </w:t>
      </w:r>
      <w:r w:rsidRPr="00A61F41">
        <w:rPr>
          <w:rFonts w:ascii="Arial" w:hAnsi="Arial" w:cs="Arial"/>
        </w:rPr>
        <w:t>docenti</w:t>
      </w:r>
      <w:r w:rsidRPr="00A61F41">
        <w:rPr>
          <w:rFonts w:ascii="Arial" w:hAnsi="Arial" w:cs="Arial"/>
          <w:spacing w:val="-5"/>
        </w:rPr>
        <w:t xml:space="preserve"> </w:t>
      </w:r>
      <w:r w:rsidRPr="00A61F41">
        <w:rPr>
          <w:rFonts w:ascii="Arial" w:hAnsi="Arial" w:cs="Arial"/>
        </w:rPr>
        <w:t>impegnati</w:t>
      </w:r>
      <w:r w:rsidRPr="00A61F41">
        <w:rPr>
          <w:rFonts w:ascii="Arial" w:hAnsi="Arial" w:cs="Arial"/>
          <w:spacing w:val="-7"/>
        </w:rPr>
        <w:t xml:space="preserve"> </w:t>
      </w:r>
      <w:r w:rsidRPr="00A61F41">
        <w:rPr>
          <w:rFonts w:ascii="Arial" w:hAnsi="Arial" w:cs="Arial"/>
        </w:rPr>
        <w:t>su</w:t>
      </w:r>
      <w:r w:rsidRPr="00A61F41">
        <w:rPr>
          <w:rFonts w:ascii="Arial" w:hAnsi="Arial" w:cs="Arial"/>
          <w:spacing w:val="-9"/>
        </w:rPr>
        <w:t xml:space="preserve"> </w:t>
      </w:r>
      <w:r w:rsidRPr="00A61F41">
        <w:rPr>
          <w:rFonts w:ascii="Arial" w:hAnsi="Arial" w:cs="Arial"/>
        </w:rPr>
        <w:t>più</w:t>
      </w:r>
      <w:r w:rsidRPr="00A61F41">
        <w:rPr>
          <w:rFonts w:ascii="Arial" w:hAnsi="Arial" w:cs="Arial"/>
          <w:spacing w:val="-8"/>
        </w:rPr>
        <w:t xml:space="preserve"> </w:t>
      </w:r>
      <w:r w:rsidRPr="00A61F41">
        <w:rPr>
          <w:rFonts w:ascii="Arial" w:hAnsi="Arial" w:cs="Arial"/>
        </w:rPr>
        <w:t>scuole</w:t>
      </w:r>
      <w:r w:rsidRPr="00A61F41">
        <w:rPr>
          <w:rFonts w:ascii="Arial" w:hAnsi="Arial" w:cs="Arial"/>
          <w:spacing w:val="-9"/>
        </w:rPr>
        <w:t xml:space="preserve"> </w:t>
      </w:r>
      <w:r w:rsidRPr="00A61F41">
        <w:rPr>
          <w:rFonts w:ascii="Arial" w:hAnsi="Arial" w:cs="Arial"/>
        </w:rPr>
        <w:t>avranno</w:t>
      </w:r>
      <w:r w:rsidRPr="00A61F41">
        <w:rPr>
          <w:rFonts w:ascii="Arial" w:hAnsi="Arial" w:cs="Arial"/>
          <w:spacing w:val="-9"/>
        </w:rPr>
        <w:t xml:space="preserve"> </w:t>
      </w:r>
      <w:r w:rsidRPr="00A61F41">
        <w:rPr>
          <w:rFonts w:ascii="Arial" w:hAnsi="Arial" w:cs="Arial"/>
        </w:rPr>
        <w:t>cura</w:t>
      </w:r>
      <w:r w:rsidRPr="00A61F41">
        <w:rPr>
          <w:rFonts w:ascii="Arial" w:hAnsi="Arial" w:cs="Arial"/>
          <w:spacing w:val="-8"/>
        </w:rPr>
        <w:t xml:space="preserve"> </w:t>
      </w:r>
      <w:r w:rsidRPr="00A61F41">
        <w:rPr>
          <w:rFonts w:ascii="Arial" w:hAnsi="Arial" w:cs="Arial"/>
        </w:rPr>
        <w:t>di</w:t>
      </w:r>
      <w:r w:rsidRPr="00A61F41">
        <w:rPr>
          <w:rFonts w:ascii="Arial" w:hAnsi="Arial" w:cs="Arial"/>
          <w:spacing w:val="-5"/>
        </w:rPr>
        <w:t xml:space="preserve"> </w:t>
      </w:r>
      <w:r w:rsidRPr="00A61F41">
        <w:rPr>
          <w:rFonts w:ascii="Arial" w:hAnsi="Arial" w:cs="Arial"/>
        </w:rPr>
        <w:t>comunicare</w:t>
      </w:r>
      <w:r w:rsidRPr="00A61F41">
        <w:rPr>
          <w:rFonts w:ascii="Arial" w:hAnsi="Arial" w:cs="Arial"/>
          <w:spacing w:val="-8"/>
        </w:rPr>
        <w:t xml:space="preserve"> </w:t>
      </w:r>
      <w:r w:rsidRPr="00A61F41">
        <w:rPr>
          <w:rFonts w:ascii="Arial" w:hAnsi="Arial" w:cs="Arial"/>
        </w:rPr>
        <w:t>ai</w:t>
      </w:r>
      <w:r w:rsidRPr="00A61F41">
        <w:rPr>
          <w:rFonts w:ascii="Arial" w:hAnsi="Arial" w:cs="Arial"/>
          <w:spacing w:val="-6"/>
        </w:rPr>
        <w:t xml:space="preserve"> </w:t>
      </w:r>
      <w:r w:rsidRPr="00A61F41">
        <w:rPr>
          <w:rFonts w:ascii="Arial" w:hAnsi="Arial" w:cs="Arial"/>
        </w:rPr>
        <w:t>dirigenti</w:t>
      </w:r>
      <w:r w:rsidRPr="00A61F41">
        <w:rPr>
          <w:rFonts w:ascii="Arial" w:hAnsi="Arial" w:cs="Arial"/>
          <w:spacing w:val="-4"/>
        </w:rPr>
        <w:t xml:space="preserve"> </w:t>
      </w:r>
      <w:r w:rsidRPr="00A61F41">
        <w:rPr>
          <w:rFonts w:ascii="Arial" w:hAnsi="Arial" w:cs="Arial"/>
        </w:rPr>
        <w:t>delle</w:t>
      </w:r>
      <w:r w:rsidRPr="00A61F41">
        <w:rPr>
          <w:rFonts w:ascii="Arial" w:hAnsi="Arial" w:cs="Arial"/>
          <w:spacing w:val="-9"/>
        </w:rPr>
        <w:t xml:space="preserve"> </w:t>
      </w:r>
      <w:r w:rsidRPr="00A61F41">
        <w:rPr>
          <w:rFonts w:ascii="Arial" w:hAnsi="Arial" w:cs="Arial"/>
        </w:rPr>
        <w:t>altre</w:t>
      </w:r>
      <w:r w:rsidRPr="00A61F41">
        <w:rPr>
          <w:rFonts w:ascii="Arial" w:hAnsi="Arial" w:cs="Arial"/>
          <w:spacing w:val="-10"/>
        </w:rPr>
        <w:t xml:space="preserve"> </w:t>
      </w:r>
      <w:r w:rsidRPr="00A61F41">
        <w:rPr>
          <w:rFonts w:ascii="Arial" w:hAnsi="Arial" w:cs="Arial"/>
        </w:rPr>
        <w:t>scuole</w:t>
      </w:r>
      <w:r w:rsidRPr="00A61F41">
        <w:rPr>
          <w:rFonts w:ascii="Arial" w:hAnsi="Arial" w:cs="Arial"/>
          <w:spacing w:val="3"/>
        </w:rPr>
        <w:t xml:space="preserve"> </w:t>
      </w:r>
      <w:r w:rsidRPr="00A61F41">
        <w:rPr>
          <w:rFonts w:ascii="Arial" w:hAnsi="Arial" w:cs="Arial"/>
        </w:rPr>
        <w:t>l’impegno,</w:t>
      </w:r>
      <w:r w:rsidRPr="00A61F41">
        <w:rPr>
          <w:rFonts w:ascii="Arial" w:hAnsi="Arial" w:cs="Arial"/>
          <w:spacing w:val="-58"/>
        </w:rPr>
        <w:t xml:space="preserve"> </w:t>
      </w:r>
      <w:r w:rsidRPr="00A61F41">
        <w:rPr>
          <w:rFonts w:ascii="Arial" w:hAnsi="Arial" w:cs="Arial"/>
        </w:rPr>
        <w:t xml:space="preserve">al fine di evitare sovrapposizioni. </w:t>
      </w:r>
      <w:r w:rsidRPr="00A61F41">
        <w:rPr>
          <w:rFonts w:ascii="Arial" w:hAnsi="Arial" w:cs="Arial"/>
          <w:u w:val="single"/>
        </w:rPr>
        <w:t>Si ricorda, infatti, che la partecipazione allo scrutinio è un atto</w:t>
      </w:r>
      <w:r w:rsidRPr="00A61F41">
        <w:rPr>
          <w:rFonts w:ascii="Arial" w:hAnsi="Arial" w:cs="Arial"/>
          <w:spacing w:val="1"/>
        </w:rPr>
        <w:t xml:space="preserve"> </w:t>
      </w:r>
      <w:r w:rsidRPr="00A61F41">
        <w:rPr>
          <w:rFonts w:ascii="Arial" w:hAnsi="Arial" w:cs="Arial"/>
          <w:u w:val="single"/>
        </w:rPr>
        <w:t>dovuto</w:t>
      </w:r>
      <w:r w:rsidRPr="00A61F41">
        <w:rPr>
          <w:rFonts w:ascii="Arial" w:hAnsi="Arial" w:cs="Arial"/>
          <w:spacing w:val="-1"/>
          <w:u w:val="single"/>
        </w:rPr>
        <w:t xml:space="preserve"> </w:t>
      </w:r>
      <w:r w:rsidRPr="00A61F41">
        <w:rPr>
          <w:rFonts w:ascii="Arial" w:hAnsi="Arial" w:cs="Arial"/>
          <w:u w:val="single"/>
        </w:rPr>
        <w:t>e</w:t>
      </w:r>
      <w:r w:rsidRPr="00A61F41">
        <w:rPr>
          <w:rFonts w:ascii="Arial" w:hAnsi="Arial" w:cs="Arial"/>
          <w:spacing w:val="-1"/>
          <w:u w:val="single"/>
        </w:rPr>
        <w:t xml:space="preserve"> </w:t>
      </w:r>
      <w:r w:rsidRPr="00A61F41">
        <w:rPr>
          <w:rFonts w:ascii="Arial" w:hAnsi="Arial" w:cs="Arial"/>
          <w:u w:val="single"/>
        </w:rPr>
        <w:t>che</w:t>
      </w:r>
      <w:r w:rsidRPr="00A61F41">
        <w:rPr>
          <w:rFonts w:ascii="Arial" w:hAnsi="Arial" w:cs="Arial"/>
          <w:spacing w:val="-1"/>
          <w:u w:val="single"/>
        </w:rPr>
        <w:t xml:space="preserve"> </w:t>
      </w:r>
      <w:r w:rsidRPr="00A61F41">
        <w:rPr>
          <w:rFonts w:ascii="Arial" w:hAnsi="Arial" w:cs="Arial"/>
          <w:u w:val="single"/>
        </w:rPr>
        <w:t>il</w:t>
      </w:r>
      <w:r w:rsidRPr="00A61F41">
        <w:rPr>
          <w:rFonts w:ascii="Arial" w:hAnsi="Arial" w:cs="Arial"/>
          <w:spacing w:val="-1"/>
          <w:u w:val="single"/>
        </w:rPr>
        <w:t xml:space="preserve"> </w:t>
      </w:r>
      <w:r w:rsidRPr="00A61F41">
        <w:rPr>
          <w:rFonts w:ascii="Arial" w:hAnsi="Arial" w:cs="Arial"/>
          <w:u w:val="single"/>
        </w:rPr>
        <w:t>consiglio di</w:t>
      </w:r>
      <w:r w:rsidRPr="00A61F41">
        <w:rPr>
          <w:rFonts w:ascii="Arial" w:hAnsi="Arial" w:cs="Arial"/>
          <w:spacing w:val="-1"/>
          <w:u w:val="single"/>
        </w:rPr>
        <w:t xml:space="preserve"> </w:t>
      </w:r>
      <w:r w:rsidRPr="00A61F41">
        <w:rPr>
          <w:rFonts w:ascii="Arial" w:hAnsi="Arial" w:cs="Arial"/>
          <w:u w:val="single"/>
        </w:rPr>
        <w:t>classe</w:t>
      </w:r>
      <w:r w:rsidRPr="00A61F41">
        <w:rPr>
          <w:rFonts w:ascii="Arial" w:hAnsi="Arial" w:cs="Arial"/>
          <w:spacing w:val="-1"/>
          <w:u w:val="single"/>
        </w:rPr>
        <w:t xml:space="preserve"> </w:t>
      </w:r>
      <w:r w:rsidRPr="00A61F41">
        <w:rPr>
          <w:rFonts w:ascii="Arial" w:hAnsi="Arial" w:cs="Arial"/>
          <w:u w:val="single"/>
        </w:rPr>
        <w:t>in sede</w:t>
      </w:r>
      <w:r w:rsidRPr="00A61F41">
        <w:rPr>
          <w:rFonts w:ascii="Arial" w:hAnsi="Arial" w:cs="Arial"/>
          <w:spacing w:val="-2"/>
          <w:u w:val="single"/>
        </w:rPr>
        <w:t xml:space="preserve"> </w:t>
      </w:r>
      <w:r w:rsidRPr="00A61F41">
        <w:rPr>
          <w:rFonts w:ascii="Arial" w:hAnsi="Arial" w:cs="Arial"/>
          <w:u w:val="single"/>
        </w:rPr>
        <w:t>di valutazione</w:t>
      </w:r>
      <w:r w:rsidRPr="00A61F41">
        <w:rPr>
          <w:rFonts w:ascii="Arial" w:hAnsi="Arial" w:cs="Arial"/>
          <w:spacing w:val="-1"/>
          <w:u w:val="single"/>
        </w:rPr>
        <w:t xml:space="preserve"> </w:t>
      </w:r>
      <w:r w:rsidRPr="00A61F41">
        <w:rPr>
          <w:rFonts w:ascii="Arial" w:hAnsi="Arial" w:cs="Arial"/>
          <w:u w:val="single"/>
        </w:rPr>
        <w:t>deve</w:t>
      </w:r>
      <w:r w:rsidRPr="00A61F41">
        <w:rPr>
          <w:rFonts w:ascii="Arial" w:hAnsi="Arial" w:cs="Arial"/>
          <w:spacing w:val="-2"/>
          <w:u w:val="single"/>
        </w:rPr>
        <w:t xml:space="preserve"> </w:t>
      </w:r>
      <w:r w:rsidRPr="00A61F41">
        <w:rPr>
          <w:rFonts w:ascii="Arial" w:hAnsi="Arial" w:cs="Arial"/>
          <w:u w:val="single"/>
        </w:rPr>
        <w:t>essere</w:t>
      </w:r>
      <w:r w:rsidRPr="00A61F41">
        <w:rPr>
          <w:rFonts w:ascii="Arial" w:hAnsi="Arial" w:cs="Arial"/>
          <w:spacing w:val="-1"/>
          <w:u w:val="single"/>
        </w:rPr>
        <w:t xml:space="preserve"> </w:t>
      </w:r>
      <w:r w:rsidRPr="00A61F41">
        <w:rPr>
          <w:rFonts w:ascii="Arial" w:hAnsi="Arial" w:cs="Arial"/>
          <w:u w:val="single"/>
        </w:rPr>
        <w:t>necessariamente al</w:t>
      </w:r>
      <w:r w:rsidRPr="00A61F41">
        <w:rPr>
          <w:rFonts w:ascii="Arial" w:hAnsi="Arial" w:cs="Arial"/>
          <w:spacing w:val="2"/>
          <w:u w:val="single"/>
        </w:rPr>
        <w:t xml:space="preserve"> </w:t>
      </w:r>
      <w:r w:rsidRPr="00A61F41">
        <w:rPr>
          <w:rFonts w:ascii="Arial" w:hAnsi="Arial" w:cs="Arial"/>
          <w:u w:val="single"/>
        </w:rPr>
        <w:t>completo.</w:t>
      </w:r>
    </w:p>
    <w:p w:rsidR="008100CA" w:rsidRPr="00A61F41" w:rsidRDefault="00A61F41">
      <w:pPr>
        <w:pStyle w:val="Corpotesto"/>
        <w:ind w:left="413"/>
        <w:jc w:val="both"/>
        <w:rPr>
          <w:rFonts w:ascii="Arial" w:hAnsi="Arial" w:cs="Arial"/>
        </w:rPr>
      </w:pPr>
      <w:r w:rsidRPr="00A61F41">
        <w:rPr>
          <w:rFonts w:ascii="Arial" w:hAnsi="Arial" w:cs="Arial"/>
        </w:rPr>
        <w:t>Le</w:t>
      </w:r>
      <w:r w:rsidRPr="00A61F41">
        <w:rPr>
          <w:rFonts w:ascii="Arial" w:hAnsi="Arial" w:cs="Arial"/>
          <w:spacing w:val="-3"/>
        </w:rPr>
        <w:t xml:space="preserve"> </w:t>
      </w:r>
      <w:r w:rsidRPr="00A61F41">
        <w:rPr>
          <w:rFonts w:ascii="Arial" w:hAnsi="Arial" w:cs="Arial"/>
        </w:rPr>
        <w:t>operazioni</w:t>
      </w:r>
      <w:r w:rsidRPr="00A61F41">
        <w:rPr>
          <w:rFonts w:ascii="Arial" w:hAnsi="Arial" w:cs="Arial"/>
          <w:spacing w:val="-2"/>
        </w:rPr>
        <w:t xml:space="preserve"> </w:t>
      </w:r>
      <w:r w:rsidRPr="00A61F41">
        <w:rPr>
          <w:rFonts w:ascii="Arial" w:hAnsi="Arial" w:cs="Arial"/>
        </w:rPr>
        <w:t>di</w:t>
      </w:r>
      <w:r w:rsidRPr="00A61F41">
        <w:rPr>
          <w:rFonts w:ascii="Arial" w:hAnsi="Arial" w:cs="Arial"/>
          <w:spacing w:val="-2"/>
        </w:rPr>
        <w:t xml:space="preserve"> </w:t>
      </w:r>
      <w:r w:rsidRPr="00A61F41">
        <w:rPr>
          <w:rFonts w:ascii="Arial" w:hAnsi="Arial" w:cs="Arial"/>
        </w:rPr>
        <w:t>scrutinio</w:t>
      </w:r>
      <w:r w:rsidRPr="00A61F41">
        <w:rPr>
          <w:rFonts w:ascii="Arial" w:hAnsi="Arial" w:cs="Arial"/>
          <w:spacing w:val="-1"/>
        </w:rPr>
        <w:t xml:space="preserve"> </w:t>
      </w:r>
      <w:r w:rsidRPr="00A61F41">
        <w:rPr>
          <w:rFonts w:ascii="Arial" w:hAnsi="Arial" w:cs="Arial"/>
        </w:rPr>
        <w:t>saranno</w:t>
      </w:r>
      <w:r w:rsidRPr="00A61F41">
        <w:rPr>
          <w:rFonts w:ascii="Arial" w:hAnsi="Arial" w:cs="Arial"/>
          <w:spacing w:val="-2"/>
        </w:rPr>
        <w:t xml:space="preserve"> </w:t>
      </w:r>
      <w:r w:rsidRPr="00A61F41">
        <w:rPr>
          <w:rFonts w:ascii="Arial" w:hAnsi="Arial" w:cs="Arial"/>
        </w:rPr>
        <w:t>effettuate</w:t>
      </w:r>
      <w:r w:rsidRPr="00A61F41">
        <w:rPr>
          <w:rFonts w:ascii="Arial" w:hAnsi="Arial" w:cs="Arial"/>
          <w:spacing w:val="-3"/>
        </w:rPr>
        <w:t xml:space="preserve"> </w:t>
      </w:r>
      <w:r w:rsidRPr="00A61F41">
        <w:rPr>
          <w:rFonts w:ascii="Arial" w:hAnsi="Arial" w:cs="Arial"/>
        </w:rPr>
        <w:t>nella modalità</w:t>
      </w:r>
      <w:r w:rsidRPr="00A61F41">
        <w:rPr>
          <w:rFonts w:ascii="Arial" w:hAnsi="Arial" w:cs="Arial"/>
          <w:spacing w:val="-3"/>
        </w:rPr>
        <w:t xml:space="preserve"> </w:t>
      </w:r>
      <w:r w:rsidRPr="00A61F41">
        <w:rPr>
          <w:rFonts w:ascii="Arial" w:hAnsi="Arial" w:cs="Arial"/>
        </w:rPr>
        <w:t>dello</w:t>
      </w:r>
      <w:r w:rsidRPr="00A61F41">
        <w:rPr>
          <w:rFonts w:ascii="Arial" w:hAnsi="Arial" w:cs="Arial"/>
          <w:spacing w:val="-2"/>
        </w:rPr>
        <w:t xml:space="preserve"> </w:t>
      </w:r>
      <w:r w:rsidRPr="00A61F41">
        <w:rPr>
          <w:rFonts w:ascii="Arial" w:hAnsi="Arial" w:cs="Arial"/>
        </w:rPr>
        <w:t>SCRUTINIO</w:t>
      </w:r>
      <w:r w:rsidRPr="00A61F41">
        <w:rPr>
          <w:rFonts w:ascii="Arial" w:hAnsi="Arial" w:cs="Arial"/>
          <w:spacing w:val="-2"/>
        </w:rPr>
        <w:t xml:space="preserve"> </w:t>
      </w:r>
      <w:r w:rsidRPr="00A61F41">
        <w:rPr>
          <w:rFonts w:ascii="Arial" w:hAnsi="Arial" w:cs="Arial"/>
        </w:rPr>
        <w:t>ELETTRONICO.</w:t>
      </w:r>
    </w:p>
    <w:p w:rsidR="008100CA" w:rsidRPr="00A61F41" w:rsidRDefault="008100CA">
      <w:pPr>
        <w:pStyle w:val="Corpotesto"/>
        <w:spacing w:before="2"/>
        <w:rPr>
          <w:rFonts w:ascii="Arial" w:hAnsi="Arial" w:cs="Arial"/>
          <w:sz w:val="16"/>
        </w:rPr>
      </w:pPr>
    </w:p>
    <w:p w:rsidR="00A61F41" w:rsidRDefault="00A61F41" w:rsidP="00A61F41">
      <w:pPr>
        <w:pStyle w:val="Corpotesto"/>
        <w:spacing w:before="90"/>
        <w:ind w:left="554"/>
        <w:rPr>
          <w:rFonts w:ascii="Arial" w:hAnsi="Arial" w:cs="Arial"/>
        </w:rPr>
      </w:pPr>
      <w:r w:rsidRPr="00A61F41">
        <w:rPr>
          <w:rFonts w:ascii="Arial" w:hAnsi="Arial" w:cs="Arial"/>
        </w:rPr>
        <w:t>Capua,</w:t>
      </w:r>
      <w:r w:rsidR="0085691A">
        <w:rPr>
          <w:rFonts w:ascii="Arial" w:hAnsi="Arial" w:cs="Arial"/>
        </w:rPr>
        <w:t xml:space="preserve"> 24 novembre</w:t>
      </w:r>
      <w:r>
        <w:rPr>
          <w:rFonts w:ascii="Arial" w:hAnsi="Arial" w:cs="Arial"/>
        </w:rPr>
        <w:t xml:space="preserve">  </w:t>
      </w:r>
      <w:r w:rsidRPr="00A61F41">
        <w:rPr>
          <w:rFonts w:ascii="Arial" w:hAnsi="Arial" w:cs="Arial"/>
          <w:spacing w:val="-1"/>
        </w:rPr>
        <w:t xml:space="preserve"> </w:t>
      </w:r>
      <w:r w:rsidRPr="00A61F41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</w:p>
    <w:p w:rsidR="00A61F41" w:rsidRDefault="00A61F41" w:rsidP="00A61F41">
      <w:pPr>
        <w:pStyle w:val="Corpotesto"/>
        <w:spacing w:before="90"/>
        <w:ind w:left="554"/>
        <w:rPr>
          <w:rFonts w:ascii="Arial" w:hAnsi="Arial" w:cs="Arial"/>
        </w:rPr>
      </w:pPr>
    </w:p>
    <w:p w:rsidR="00A61F41" w:rsidRDefault="00A61F41" w:rsidP="00A61F41">
      <w:pPr>
        <w:pStyle w:val="Corpotesto"/>
        <w:spacing w:before="90"/>
        <w:ind w:left="554"/>
        <w:jc w:val="center"/>
        <w:rPr>
          <w:rFonts w:ascii="Arial" w:hAnsi="Arial" w:cs="Arial"/>
          <w:spacing w:val="-47"/>
        </w:rPr>
      </w:pPr>
      <w:r>
        <w:rPr>
          <w:rFonts w:ascii="Arial" w:hAnsi="Arial" w:cs="Arial"/>
        </w:rPr>
        <w:t xml:space="preserve">                                                     La dirigente scolastica</w:t>
      </w:r>
    </w:p>
    <w:p w:rsidR="008100CA" w:rsidRPr="00A61F41" w:rsidRDefault="00A61F41">
      <w:pPr>
        <w:spacing w:before="166" w:line="273" w:lineRule="auto"/>
        <w:ind w:left="6623" w:right="2181" w:hanging="226"/>
        <w:rPr>
          <w:rFonts w:ascii="Arial" w:hAnsi="Arial" w:cs="Arial"/>
        </w:rPr>
      </w:pPr>
      <w:r w:rsidRPr="00A61F41">
        <w:rPr>
          <w:rFonts w:ascii="Arial" w:hAnsi="Arial" w:cs="Arial"/>
        </w:rPr>
        <w:t>Prof.ssa</w:t>
      </w:r>
      <w:r w:rsidRPr="00A61F41">
        <w:rPr>
          <w:rFonts w:ascii="Arial" w:hAnsi="Arial" w:cs="Arial"/>
          <w:spacing w:val="-1"/>
        </w:rPr>
        <w:t xml:space="preserve"> </w:t>
      </w:r>
      <w:r w:rsidRPr="00A61F41">
        <w:rPr>
          <w:rFonts w:ascii="Arial" w:hAnsi="Arial" w:cs="Arial"/>
        </w:rPr>
        <w:t>Ida</w:t>
      </w:r>
      <w:r w:rsidRPr="00A61F41">
        <w:rPr>
          <w:rFonts w:ascii="Arial" w:hAnsi="Arial" w:cs="Arial"/>
          <w:spacing w:val="-1"/>
        </w:rPr>
        <w:t xml:space="preserve"> </w:t>
      </w:r>
      <w:r w:rsidRPr="00A61F41">
        <w:rPr>
          <w:rFonts w:ascii="Arial" w:hAnsi="Arial" w:cs="Arial"/>
        </w:rPr>
        <w:t>Russo</w:t>
      </w:r>
    </w:p>
    <w:p w:rsidR="008100CA" w:rsidRPr="00A61F41" w:rsidRDefault="00A61F41">
      <w:pPr>
        <w:spacing w:line="191" w:lineRule="exact"/>
        <w:ind w:left="5718"/>
        <w:rPr>
          <w:rFonts w:ascii="Arial" w:hAnsi="Arial" w:cs="Arial"/>
          <w:i/>
          <w:sz w:val="18"/>
        </w:rPr>
      </w:pPr>
      <w:r w:rsidRPr="00A61F41">
        <w:rPr>
          <w:rFonts w:ascii="Arial" w:hAnsi="Arial" w:cs="Arial"/>
          <w:sz w:val="18"/>
        </w:rPr>
        <w:t>(</w:t>
      </w:r>
      <w:r w:rsidRPr="00A61F41">
        <w:rPr>
          <w:rFonts w:ascii="Arial" w:hAnsi="Arial" w:cs="Arial"/>
          <w:i/>
          <w:sz w:val="18"/>
        </w:rPr>
        <w:t>Firma</w:t>
      </w:r>
      <w:r w:rsidRPr="00A61F41">
        <w:rPr>
          <w:rFonts w:ascii="Arial" w:hAnsi="Arial" w:cs="Arial"/>
          <w:i/>
          <w:spacing w:val="-3"/>
          <w:sz w:val="18"/>
        </w:rPr>
        <w:t xml:space="preserve"> </w:t>
      </w:r>
      <w:r w:rsidRPr="00A61F41">
        <w:rPr>
          <w:rFonts w:ascii="Arial" w:hAnsi="Arial" w:cs="Arial"/>
          <w:i/>
          <w:sz w:val="18"/>
        </w:rPr>
        <w:t>autografa</w:t>
      </w:r>
      <w:r w:rsidRPr="00A61F41">
        <w:rPr>
          <w:rFonts w:ascii="Arial" w:hAnsi="Arial" w:cs="Arial"/>
          <w:i/>
          <w:spacing w:val="-2"/>
          <w:sz w:val="18"/>
        </w:rPr>
        <w:t xml:space="preserve"> </w:t>
      </w:r>
      <w:r w:rsidRPr="00A61F41">
        <w:rPr>
          <w:rFonts w:ascii="Arial" w:hAnsi="Arial" w:cs="Arial"/>
          <w:i/>
          <w:sz w:val="18"/>
        </w:rPr>
        <w:t>sostituita</w:t>
      </w:r>
      <w:r w:rsidRPr="00A61F41">
        <w:rPr>
          <w:rFonts w:ascii="Arial" w:hAnsi="Arial" w:cs="Arial"/>
          <w:i/>
          <w:spacing w:val="-3"/>
          <w:sz w:val="18"/>
        </w:rPr>
        <w:t xml:space="preserve"> </w:t>
      </w:r>
      <w:r w:rsidRPr="00A61F41">
        <w:rPr>
          <w:rFonts w:ascii="Arial" w:hAnsi="Arial" w:cs="Arial"/>
          <w:i/>
          <w:sz w:val="18"/>
        </w:rPr>
        <w:t>a</w:t>
      </w:r>
      <w:r w:rsidRPr="00A61F41">
        <w:rPr>
          <w:rFonts w:ascii="Arial" w:hAnsi="Arial" w:cs="Arial"/>
          <w:i/>
          <w:spacing w:val="-2"/>
          <w:sz w:val="18"/>
        </w:rPr>
        <w:t xml:space="preserve"> </w:t>
      </w:r>
      <w:r w:rsidRPr="00A61F41">
        <w:rPr>
          <w:rFonts w:ascii="Arial" w:hAnsi="Arial" w:cs="Arial"/>
          <w:i/>
          <w:sz w:val="18"/>
        </w:rPr>
        <w:t>mezzo</w:t>
      </w:r>
      <w:r w:rsidRPr="00A61F41">
        <w:rPr>
          <w:rFonts w:ascii="Arial" w:hAnsi="Arial" w:cs="Arial"/>
          <w:i/>
          <w:spacing w:val="-5"/>
          <w:sz w:val="18"/>
        </w:rPr>
        <w:t xml:space="preserve"> </w:t>
      </w:r>
      <w:r w:rsidRPr="00A61F41">
        <w:rPr>
          <w:rFonts w:ascii="Arial" w:hAnsi="Arial" w:cs="Arial"/>
          <w:i/>
          <w:sz w:val="18"/>
        </w:rPr>
        <w:t>stampa</w:t>
      </w:r>
      <w:r w:rsidRPr="00A61F41">
        <w:rPr>
          <w:rFonts w:ascii="Arial" w:hAnsi="Arial" w:cs="Arial"/>
          <w:i/>
          <w:spacing w:val="-3"/>
          <w:sz w:val="18"/>
        </w:rPr>
        <w:t xml:space="preserve"> </w:t>
      </w:r>
      <w:r w:rsidRPr="00A61F41">
        <w:rPr>
          <w:rFonts w:ascii="Arial" w:hAnsi="Arial" w:cs="Arial"/>
          <w:i/>
          <w:sz w:val="18"/>
        </w:rPr>
        <w:t>agli</w:t>
      </w:r>
      <w:r w:rsidRPr="00A61F41">
        <w:rPr>
          <w:rFonts w:ascii="Arial" w:hAnsi="Arial" w:cs="Arial"/>
          <w:i/>
          <w:spacing w:val="-3"/>
          <w:sz w:val="18"/>
        </w:rPr>
        <w:t xml:space="preserve"> </w:t>
      </w:r>
      <w:r w:rsidRPr="00A61F41">
        <w:rPr>
          <w:rFonts w:ascii="Arial" w:hAnsi="Arial" w:cs="Arial"/>
          <w:i/>
          <w:sz w:val="18"/>
        </w:rPr>
        <w:t>effetti</w:t>
      </w:r>
    </w:p>
    <w:p w:rsidR="008100CA" w:rsidRPr="00A61F41" w:rsidRDefault="00A61F41">
      <w:pPr>
        <w:spacing w:line="213" w:lineRule="exact"/>
        <w:ind w:left="6692"/>
        <w:rPr>
          <w:rFonts w:ascii="Arial" w:hAnsi="Arial" w:cs="Arial"/>
          <w:sz w:val="18"/>
        </w:rPr>
      </w:pPr>
      <w:r w:rsidRPr="00A61F41">
        <w:rPr>
          <w:rFonts w:ascii="Arial" w:hAnsi="Arial" w:cs="Arial"/>
          <w:i/>
          <w:sz w:val="18"/>
        </w:rPr>
        <w:t>dell’art.</w:t>
      </w:r>
      <w:r w:rsidRPr="00A61F41">
        <w:rPr>
          <w:rFonts w:ascii="Arial" w:hAnsi="Arial" w:cs="Arial"/>
          <w:i/>
          <w:spacing w:val="-3"/>
          <w:sz w:val="18"/>
        </w:rPr>
        <w:t xml:space="preserve"> </w:t>
      </w:r>
      <w:r w:rsidRPr="00A61F41">
        <w:rPr>
          <w:rFonts w:ascii="Arial" w:hAnsi="Arial" w:cs="Arial"/>
          <w:i/>
          <w:sz w:val="18"/>
        </w:rPr>
        <w:t>3,</w:t>
      </w:r>
      <w:r w:rsidRPr="00A61F41">
        <w:rPr>
          <w:rFonts w:ascii="Arial" w:hAnsi="Arial" w:cs="Arial"/>
          <w:i/>
          <w:spacing w:val="-2"/>
          <w:sz w:val="18"/>
        </w:rPr>
        <w:t xml:space="preserve"> </w:t>
      </w:r>
      <w:r w:rsidRPr="00A61F41">
        <w:rPr>
          <w:rFonts w:ascii="Arial" w:hAnsi="Arial" w:cs="Arial"/>
          <w:i/>
          <w:sz w:val="18"/>
        </w:rPr>
        <w:t>c.</w:t>
      </w:r>
      <w:r w:rsidRPr="00A61F41">
        <w:rPr>
          <w:rFonts w:ascii="Arial" w:hAnsi="Arial" w:cs="Arial"/>
          <w:i/>
          <w:spacing w:val="-3"/>
          <w:sz w:val="18"/>
        </w:rPr>
        <w:t xml:space="preserve"> </w:t>
      </w:r>
      <w:r w:rsidRPr="00A61F41">
        <w:rPr>
          <w:rFonts w:ascii="Arial" w:hAnsi="Arial" w:cs="Arial"/>
          <w:i/>
          <w:sz w:val="18"/>
        </w:rPr>
        <w:t>2,</w:t>
      </w:r>
      <w:r w:rsidRPr="00A61F41">
        <w:rPr>
          <w:rFonts w:ascii="Arial" w:hAnsi="Arial" w:cs="Arial"/>
          <w:i/>
          <w:spacing w:val="-2"/>
          <w:sz w:val="18"/>
        </w:rPr>
        <w:t xml:space="preserve"> </w:t>
      </w:r>
      <w:r w:rsidRPr="00A61F41">
        <w:rPr>
          <w:rFonts w:ascii="Arial" w:hAnsi="Arial" w:cs="Arial"/>
          <w:i/>
          <w:sz w:val="18"/>
        </w:rPr>
        <w:t>D.lgs.</w:t>
      </w:r>
      <w:r w:rsidRPr="00A61F41">
        <w:rPr>
          <w:rFonts w:ascii="Arial" w:hAnsi="Arial" w:cs="Arial"/>
          <w:i/>
          <w:spacing w:val="-3"/>
          <w:sz w:val="18"/>
        </w:rPr>
        <w:t xml:space="preserve"> </w:t>
      </w:r>
      <w:r w:rsidRPr="00A61F41">
        <w:rPr>
          <w:rFonts w:ascii="Arial" w:hAnsi="Arial" w:cs="Arial"/>
          <w:i/>
          <w:sz w:val="18"/>
        </w:rPr>
        <w:t>n.39/1993</w:t>
      </w:r>
      <w:r w:rsidRPr="00A61F41">
        <w:rPr>
          <w:rFonts w:ascii="Arial" w:hAnsi="Arial" w:cs="Arial"/>
          <w:sz w:val="18"/>
        </w:rPr>
        <w:t>)</w:t>
      </w:r>
    </w:p>
    <w:sectPr w:rsidR="008100CA" w:rsidRPr="00A61F41">
      <w:pgSz w:w="11920" w:h="16850"/>
      <w:pgMar w:top="1580" w:right="6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B66F5"/>
    <w:multiLevelType w:val="hybridMultilevel"/>
    <w:tmpl w:val="3EAA74F2"/>
    <w:lvl w:ilvl="0" w:tplc="01682FC6">
      <w:start w:val="1"/>
      <w:numFmt w:val="decimal"/>
      <w:lvlText w:val="%1."/>
      <w:lvlJc w:val="left"/>
      <w:pPr>
        <w:ind w:left="415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7"/>
        <w:sz w:val="19"/>
        <w:szCs w:val="19"/>
        <w:lang w:val="it-IT" w:eastAsia="en-US" w:bidi="ar-SA"/>
      </w:rPr>
    </w:lvl>
    <w:lvl w:ilvl="1" w:tplc="22B4E05E">
      <w:numFmt w:val="bullet"/>
      <w:lvlText w:val="•"/>
      <w:lvlJc w:val="left"/>
      <w:pPr>
        <w:ind w:left="1433" w:hanging="233"/>
      </w:pPr>
      <w:rPr>
        <w:rFonts w:hint="default"/>
        <w:lang w:val="it-IT" w:eastAsia="en-US" w:bidi="ar-SA"/>
      </w:rPr>
    </w:lvl>
    <w:lvl w:ilvl="2" w:tplc="21FE8354">
      <w:numFmt w:val="bullet"/>
      <w:lvlText w:val="•"/>
      <w:lvlJc w:val="left"/>
      <w:pPr>
        <w:ind w:left="2446" w:hanging="233"/>
      </w:pPr>
      <w:rPr>
        <w:rFonts w:hint="default"/>
        <w:lang w:val="it-IT" w:eastAsia="en-US" w:bidi="ar-SA"/>
      </w:rPr>
    </w:lvl>
    <w:lvl w:ilvl="3" w:tplc="D794F270">
      <w:numFmt w:val="bullet"/>
      <w:lvlText w:val="•"/>
      <w:lvlJc w:val="left"/>
      <w:pPr>
        <w:ind w:left="3459" w:hanging="233"/>
      </w:pPr>
      <w:rPr>
        <w:rFonts w:hint="default"/>
        <w:lang w:val="it-IT" w:eastAsia="en-US" w:bidi="ar-SA"/>
      </w:rPr>
    </w:lvl>
    <w:lvl w:ilvl="4" w:tplc="440AC2D8">
      <w:numFmt w:val="bullet"/>
      <w:lvlText w:val="•"/>
      <w:lvlJc w:val="left"/>
      <w:pPr>
        <w:ind w:left="4472" w:hanging="233"/>
      </w:pPr>
      <w:rPr>
        <w:rFonts w:hint="default"/>
        <w:lang w:val="it-IT" w:eastAsia="en-US" w:bidi="ar-SA"/>
      </w:rPr>
    </w:lvl>
    <w:lvl w:ilvl="5" w:tplc="93885834">
      <w:numFmt w:val="bullet"/>
      <w:lvlText w:val="•"/>
      <w:lvlJc w:val="left"/>
      <w:pPr>
        <w:ind w:left="5485" w:hanging="233"/>
      </w:pPr>
      <w:rPr>
        <w:rFonts w:hint="default"/>
        <w:lang w:val="it-IT" w:eastAsia="en-US" w:bidi="ar-SA"/>
      </w:rPr>
    </w:lvl>
    <w:lvl w:ilvl="6" w:tplc="32F8E2E6">
      <w:numFmt w:val="bullet"/>
      <w:lvlText w:val="•"/>
      <w:lvlJc w:val="left"/>
      <w:pPr>
        <w:ind w:left="6498" w:hanging="233"/>
      </w:pPr>
      <w:rPr>
        <w:rFonts w:hint="default"/>
        <w:lang w:val="it-IT" w:eastAsia="en-US" w:bidi="ar-SA"/>
      </w:rPr>
    </w:lvl>
    <w:lvl w:ilvl="7" w:tplc="44CA5D4A">
      <w:numFmt w:val="bullet"/>
      <w:lvlText w:val="•"/>
      <w:lvlJc w:val="left"/>
      <w:pPr>
        <w:ind w:left="7511" w:hanging="233"/>
      </w:pPr>
      <w:rPr>
        <w:rFonts w:hint="default"/>
        <w:lang w:val="it-IT" w:eastAsia="en-US" w:bidi="ar-SA"/>
      </w:rPr>
    </w:lvl>
    <w:lvl w:ilvl="8" w:tplc="4AF4C83E">
      <w:numFmt w:val="bullet"/>
      <w:lvlText w:val="•"/>
      <w:lvlJc w:val="left"/>
      <w:pPr>
        <w:ind w:left="8524" w:hanging="233"/>
      </w:pPr>
      <w:rPr>
        <w:rFonts w:hint="default"/>
        <w:lang w:val="it-IT" w:eastAsia="en-US" w:bidi="ar-SA"/>
      </w:rPr>
    </w:lvl>
  </w:abstractNum>
  <w:abstractNum w:abstractNumId="1">
    <w:nsid w:val="3133323F"/>
    <w:multiLevelType w:val="hybridMultilevel"/>
    <w:tmpl w:val="C6A65E64"/>
    <w:lvl w:ilvl="0" w:tplc="91E22F02">
      <w:start w:val="1"/>
      <w:numFmt w:val="decimal"/>
      <w:lvlText w:val="%1)"/>
      <w:lvlJc w:val="left"/>
      <w:pPr>
        <w:ind w:left="643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64AAF84">
      <w:numFmt w:val="bullet"/>
      <w:lvlText w:val="•"/>
      <w:lvlJc w:val="left"/>
      <w:pPr>
        <w:ind w:left="1631" w:hanging="231"/>
      </w:pPr>
      <w:rPr>
        <w:rFonts w:hint="default"/>
        <w:lang w:val="it-IT" w:eastAsia="en-US" w:bidi="ar-SA"/>
      </w:rPr>
    </w:lvl>
    <w:lvl w:ilvl="2" w:tplc="08C81F7A">
      <w:numFmt w:val="bullet"/>
      <w:lvlText w:val="•"/>
      <w:lvlJc w:val="left"/>
      <w:pPr>
        <w:ind w:left="2622" w:hanging="231"/>
      </w:pPr>
      <w:rPr>
        <w:rFonts w:hint="default"/>
        <w:lang w:val="it-IT" w:eastAsia="en-US" w:bidi="ar-SA"/>
      </w:rPr>
    </w:lvl>
    <w:lvl w:ilvl="3" w:tplc="D78CAE1A">
      <w:numFmt w:val="bullet"/>
      <w:lvlText w:val="•"/>
      <w:lvlJc w:val="left"/>
      <w:pPr>
        <w:ind w:left="3613" w:hanging="231"/>
      </w:pPr>
      <w:rPr>
        <w:rFonts w:hint="default"/>
        <w:lang w:val="it-IT" w:eastAsia="en-US" w:bidi="ar-SA"/>
      </w:rPr>
    </w:lvl>
    <w:lvl w:ilvl="4" w:tplc="958A6590">
      <w:numFmt w:val="bullet"/>
      <w:lvlText w:val="•"/>
      <w:lvlJc w:val="left"/>
      <w:pPr>
        <w:ind w:left="4604" w:hanging="231"/>
      </w:pPr>
      <w:rPr>
        <w:rFonts w:hint="default"/>
        <w:lang w:val="it-IT" w:eastAsia="en-US" w:bidi="ar-SA"/>
      </w:rPr>
    </w:lvl>
    <w:lvl w:ilvl="5" w:tplc="D074B286">
      <w:numFmt w:val="bullet"/>
      <w:lvlText w:val="•"/>
      <w:lvlJc w:val="left"/>
      <w:pPr>
        <w:ind w:left="5595" w:hanging="231"/>
      </w:pPr>
      <w:rPr>
        <w:rFonts w:hint="default"/>
        <w:lang w:val="it-IT" w:eastAsia="en-US" w:bidi="ar-SA"/>
      </w:rPr>
    </w:lvl>
    <w:lvl w:ilvl="6" w:tplc="31A023BE">
      <w:numFmt w:val="bullet"/>
      <w:lvlText w:val="•"/>
      <w:lvlJc w:val="left"/>
      <w:pPr>
        <w:ind w:left="6586" w:hanging="231"/>
      </w:pPr>
      <w:rPr>
        <w:rFonts w:hint="default"/>
        <w:lang w:val="it-IT" w:eastAsia="en-US" w:bidi="ar-SA"/>
      </w:rPr>
    </w:lvl>
    <w:lvl w:ilvl="7" w:tplc="7512C920">
      <w:numFmt w:val="bullet"/>
      <w:lvlText w:val="•"/>
      <w:lvlJc w:val="left"/>
      <w:pPr>
        <w:ind w:left="7577" w:hanging="231"/>
      </w:pPr>
      <w:rPr>
        <w:rFonts w:hint="default"/>
        <w:lang w:val="it-IT" w:eastAsia="en-US" w:bidi="ar-SA"/>
      </w:rPr>
    </w:lvl>
    <w:lvl w:ilvl="8" w:tplc="4AAE6C18">
      <w:numFmt w:val="bullet"/>
      <w:lvlText w:val="•"/>
      <w:lvlJc w:val="left"/>
      <w:pPr>
        <w:ind w:left="8568" w:hanging="231"/>
      </w:pPr>
      <w:rPr>
        <w:rFonts w:hint="default"/>
        <w:lang w:val="it-IT" w:eastAsia="en-US" w:bidi="ar-SA"/>
      </w:rPr>
    </w:lvl>
  </w:abstractNum>
  <w:abstractNum w:abstractNumId="2">
    <w:nsid w:val="589F2348"/>
    <w:multiLevelType w:val="hybridMultilevel"/>
    <w:tmpl w:val="4E72D7F4"/>
    <w:lvl w:ilvl="0" w:tplc="64A69EC6">
      <w:start w:val="1"/>
      <w:numFmt w:val="decimal"/>
      <w:lvlText w:val="%1."/>
      <w:lvlJc w:val="left"/>
      <w:pPr>
        <w:ind w:left="653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8"/>
        <w:sz w:val="19"/>
        <w:szCs w:val="19"/>
        <w:lang w:val="it-IT" w:eastAsia="en-US" w:bidi="ar-SA"/>
      </w:rPr>
    </w:lvl>
    <w:lvl w:ilvl="1" w:tplc="9738C0FE">
      <w:numFmt w:val="bullet"/>
      <w:lvlText w:val="•"/>
      <w:lvlJc w:val="left"/>
      <w:pPr>
        <w:ind w:left="1649" w:hanging="240"/>
      </w:pPr>
      <w:rPr>
        <w:rFonts w:hint="default"/>
        <w:lang w:val="it-IT" w:eastAsia="en-US" w:bidi="ar-SA"/>
      </w:rPr>
    </w:lvl>
    <w:lvl w:ilvl="2" w:tplc="6DEC85BA">
      <w:numFmt w:val="bullet"/>
      <w:lvlText w:val="•"/>
      <w:lvlJc w:val="left"/>
      <w:pPr>
        <w:ind w:left="2638" w:hanging="240"/>
      </w:pPr>
      <w:rPr>
        <w:rFonts w:hint="default"/>
        <w:lang w:val="it-IT" w:eastAsia="en-US" w:bidi="ar-SA"/>
      </w:rPr>
    </w:lvl>
    <w:lvl w:ilvl="3" w:tplc="BE9AB0B6">
      <w:numFmt w:val="bullet"/>
      <w:lvlText w:val="•"/>
      <w:lvlJc w:val="left"/>
      <w:pPr>
        <w:ind w:left="3627" w:hanging="240"/>
      </w:pPr>
      <w:rPr>
        <w:rFonts w:hint="default"/>
        <w:lang w:val="it-IT" w:eastAsia="en-US" w:bidi="ar-SA"/>
      </w:rPr>
    </w:lvl>
    <w:lvl w:ilvl="4" w:tplc="B7DCEFB0">
      <w:numFmt w:val="bullet"/>
      <w:lvlText w:val="•"/>
      <w:lvlJc w:val="left"/>
      <w:pPr>
        <w:ind w:left="4616" w:hanging="240"/>
      </w:pPr>
      <w:rPr>
        <w:rFonts w:hint="default"/>
        <w:lang w:val="it-IT" w:eastAsia="en-US" w:bidi="ar-SA"/>
      </w:rPr>
    </w:lvl>
    <w:lvl w:ilvl="5" w:tplc="CDA6ED24">
      <w:numFmt w:val="bullet"/>
      <w:lvlText w:val="•"/>
      <w:lvlJc w:val="left"/>
      <w:pPr>
        <w:ind w:left="5605" w:hanging="240"/>
      </w:pPr>
      <w:rPr>
        <w:rFonts w:hint="default"/>
        <w:lang w:val="it-IT" w:eastAsia="en-US" w:bidi="ar-SA"/>
      </w:rPr>
    </w:lvl>
    <w:lvl w:ilvl="6" w:tplc="15001F72">
      <w:numFmt w:val="bullet"/>
      <w:lvlText w:val="•"/>
      <w:lvlJc w:val="left"/>
      <w:pPr>
        <w:ind w:left="6594" w:hanging="240"/>
      </w:pPr>
      <w:rPr>
        <w:rFonts w:hint="default"/>
        <w:lang w:val="it-IT" w:eastAsia="en-US" w:bidi="ar-SA"/>
      </w:rPr>
    </w:lvl>
    <w:lvl w:ilvl="7" w:tplc="A972ED24">
      <w:numFmt w:val="bullet"/>
      <w:lvlText w:val="•"/>
      <w:lvlJc w:val="left"/>
      <w:pPr>
        <w:ind w:left="7583" w:hanging="240"/>
      </w:pPr>
      <w:rPr>
        <w:rFonts w:hint="default"/>
        <w:lang w:val="it-IT" w:eastAsia="en-US" w:bidi="ar-SA"/>
      </w:rPr>
    </w:lvl>
    <w:lvl w:ilvl="8" w:tplc="437EB516">
      <w:numFmt w:val="bullet"/>
      <w:lvlText w:val="•"/>
      <w:lvlJc w:val="left"/>
      <w:pPr>
        <w:ind w:left="8572" w:hanging="2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CA"/>
    <w:rsid w:val="006011F4"/>
    <w:rsid w:val="00683DFF"/>
    <w:rsid w:val="007A46CE"/>
    <w:rsid w:val="008100CA"/>
    <w:rsid w:val="00855C82"/>
    <w:rsid w:val="0085691A"/>
    <w:rsid w:val="008F5AF6"/>
    <w:rsid w:val="00A61F41"/>
    <w:rsid w:val="00B00805"/>
    <w:rsid w:val="00C71019"/>
    <w:rsid w:val="00F410F8"/>
    <w:rsid w:val="00F4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D6854-5FA7-4CE9-B860-ED9481D7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3" w:hanging="231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248"/>
      <w:jc w:val="center"/>
    </w:pPr>
  </w:style>
  <w:style w:type="table" w:styleId="Grigliatabella">
    <w:name w:val="Table Grid"/>
    <w:basedOn w:val="Tabellanormale"/>
    <w:uiPriority w:val="59"/>
    <w:rsid w:val="00A61F41"/>
    <w:pPr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6011F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5C533-9282-4F63-8E9C-FE24F87F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keywords>www.Neevia.com, Document Converter Pro, Convert to PDF or Image in batches!</cp:keywords>
  <cp:lastModifiedBy>ITET</cp:lastModifiedBy>
  <cp:revision>9</cp:revision>
  <cp:lastPrinted>2023-11-24T10:09:00Z</cp:lastPrinted>
  <dcterms:created xsi:type="dcterms:W3CDTF">2023-11-23T23:40:00Z</dcterms:created>
  <dcterms:modified xsi:type="dcterms:W3CDTF">2023-11-30T14:56:00Z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2023-11-23T00:00:00Z</vt:filetime>
  </property>
</Properties>
</file>